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6Colorful-Accent6"/>
        <w:tblW w:w="12870" w:type="dxa"/>
        <w:tblBorders>
          <w:top w:val="none" w:sz="0" w:space="0" w:color="auto"/>
          <w:bottom w:val="single" w:sz="18" w:space="0" w:color="761E28" w:themeColor="accent2" w:themeShade="BF"/>
        </w:tblBorders>
        <w:tblLook w:val="04A0" w:firstRow="1" w:lastRow="0" w:firstColumn="1" w:lastColumn="0" w:noHBand="0" w:noVBand="1"/>
      </w:tblPr>
      <w:tblGrid>
        <w:gridCol w:w="12870"/>
      </w:tblGrid>
      <w:tr w:rsidR="00E83B0F" w14:paraId="29172C6B" w14:textId="77777777" w:rsidTr="00B21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0" w:type="dxa"/>
            <w:tcBorders>
              <w:bottom w:val="none" w:sz="0" w:space="0" w:color="auto"/>
            </w:tcBorders>
          </w:tcPr>
          <w:p w14:paraId="0573086F" w14:textId="4DCECA95" w:rsidR="00E83B0F" w:rsidRPr="00E14741" w:rsidRDefault="00DA6D19" w:rsidP="00980E5E">
            <w:pPr>
              <w:jc w:val="center"/>
              <w:rPr>
                <w:rFonts w:ascii="Century Gothic" w:hAnsi="Century Gothic" w:cstheme="majorHAnsi"/>
                <w:b w:val="0"/>
                <w:bCs w:val="0"/>
                <w:color w:val="auto"/>
                <w:sz w:val="36"/>
                <w:szCs w:val="36"/>
              </w:rPr>
            </w:pPr>
            <w:r w:rsidRPr="00E14741">
              <w:rPr>
                <w:rFonts w:ascii="Century Gothic" w:hAnsi="Century Gothic"/>
                <w:b w:val="0"/>
                <w:bCs w:val="0"/>
                <w:color w:val="auto"/>
                <w:sz w:val="36"/>
                <w:szCs w:val="36"/>
              </w:rPr>
              <w:t>Key Stakeholder Interview Form</w:t>
            </w:r>
          </w:p>
        </w:tc>
      </w:tr>
    </w:tbl>
    <w:p w14:paraId="790FD125" w14:textId="77777777" w:rsidR="00E83B0F" w:rsidRDefault="00E83B0F" w:rsidP="00980E5E">
      <w:pPr>
        <w:ind w:left="-630"/>
      </w:pPr>
    </w:p>
    <w:p w14:paraId="793EB1EF" w14:textId="3D0EEF18" w:rsidR="00CE548D" w:rsidRPr="00E14741" w:rsidRDefault="00E14741" w:rsidP="00980E5E">
      <w:pPr>
        <w:rPr>
          <w:rFonts w:asciiTheme="majorHAnsi" w:hAnsiTheme="majorHAnsi" w:cstheme="majorBidi"/>
          <w:color w:val="262626" w:themeColor="text1" w:themeTint="D9"/>
          <w:sz w:val="24"/>
          <w:szCs w:val="24"/>
        </w:rPr>
      </w:pPr>
      <w:r>
        <w:rPr>
          <w:rFonts w:asciiTheme="majorHAnsi" w:hAnsiTheme="majorHAnsi" w:cstheme="majorBidi"/>
          <w:color w:val="262626" w:themeColor="text1" w:themeTint="D9"/>
          <w:sz w:val="24"/>
          <w:szCs w:val="24"/>
        </w:rPr>
        <w:t>C</w:t>
      </w:r>
      <w:r w:rsidR="430D9277" w:rsidRPr="00E14741">
        <w:rPr>
          <w:rFonts w:asciiTheme="majorHAnsi" w:hAnsiTheme="majorHAnsi" w:cstheme="majorBidi"/>
          <w:color w:val="262626" w:themeColor="text1" w:themeTint="D9"/>
          <w:sz w:val="24"/>
          <w:szCs w:val="24"/>
        </w:rPr>
        <w:t>omplete</w:t>
      </w:r>
      <w:r>
        <w:rPr>
          <w:rFonts w:asciiTheme="majorHAnsi" w:hAnsiTheme="majorHAnsi" w:cstheme="majorBidi"/>
          <w:color w:val="262626" w:themeColor="text1" w:themeTint="D9"/>
          <w:sz w:val="24"/>
          <w:szCs w:val="24"/>
        </w:rPr>
        <w:t xml:space="preserve"> </w:t>
      </w:r>
      <w:r w:rsidR="000F3E6E">
        <w:rPr>
          <w:rFonts w:asciiTheme="majorHAnsi" w:hAnsiTheme="majorHAnsi" w:cstheme="majorBidi"/>
          <w:color w:val="262626" w:themeColor="text1" w:themeTint="D9"/>
          <w:sz w:val="24"/>
          <w:szCs w:val="24"/>
        </w:rPr>
        <w:t xml:space="preserve">one </w:t>
      </w:r>
      <w:r>
        <w:rPr>
          <w:rFonts w:asciiTheme="majorHAnsi" w:hAnsiTheme="majorHAnsi" w:cstheme="majorBidi"/>
          <w:color w:val="262626" w:themeColor="text1" w:themeTint="D9"/>
          <w:sz w:val="24"/>
          <w:szCs w:val="24"/>
        </w:rPr>
        <w:t>form</w:t>
      </w:r>
      <w:r w:rsidR="430D9277" w:rsidRPr="00E14741">
        <w:rPr>
          <w:rFonts w:asciiTheme="majorHAnsi" w:hAnsiTheme="majorHAnsi" w:cstheme="majorBidi"/>
          <w:color w:val="262626" w:themeColor="text1" w:themeTint="D9"/>
          <w:sz w:val="24"/>
          <w:szCs w:val="24"/>
        </w:rPr>
        <w:t xml:space="preserve"> for each interview. The interviewee, elevator speech, issues to discuss, and interview questions will be completed by the workgroup in Meeting #2. Notes can be taken directly on the form during the interview but still record the interview, if possible. </w:t>
      </w:r>
    </w:p>
    <w:tbl>
      <w:tblPr>
        <w:tblStyle w:val="TableGrid"/>
        <w:tblW w:w="12780" w:type="dxa"/>
        <w:tblInd w:w="-5" w:type="dxa"/>
        <w:tblLook w:val="04A0" w:firstRow="1" w:lastRow="0" w:firstColumn="1" w:lastColumn="0" w:noHBand="0" w:noVBand="1"/>
      </w:tblPr>
      <w:tblGrid>
        <w:gridCol w:w="5355"/>
        <w:gridCol w:w="7425"/>
      </w:tblGrid>
      <w:tr w:rsidR="00EF294A" w14:paraId="433EA534" w14:textId="77777777" w:rsidTr="00B21263">
        <w:trPr>
          <w:trHeight w:val="300"/>
        </w:trPr>
        <w:tc>
          <w:tcPr>
            <w:tcW w:w="5355" w:type="dxa"/>
            <w:tcBorders>
              <w:bottom w:val="nil"/>
              <w:right w:val="nil"/>
            </w:tcBorders>
            <w:shd w:val="clear" w:color="auto" w:fill="D9C19B" w:themeFill="accent6" w:themeFillTint="99"/>
          </w:tcPr>
          <w:p w14:paraId="27AE3AB2" w14:textId="76165768" w:rsidR="00EF294A" w:rsidRPr="00E14741" w:rsidRDefault="00EF294A" w:rsidP="00B21263">
            <w:pPr>
              <w:tabs>
                <w:tab w:val="left" w:pos="357"/>
                <w:tab w:val="left" w:pos="3360"/>
              </w:tabs>
              <w:rPr>
                <w:b/>
                <w:bCs/>
                <w:sz w:val="28"/>
                <w:szCs w:val="28"/>
              </w:rPr>
            </w:pPr>
            <w:r w:rsidRPr="00E14741">
              <w:rPr>
                <w:b/>
                <w:bCs/>
                <w:sz w:val="28"/>
                <w:szCs w:val="28"/>
              </w:rPr>
              <w:t xml:space="preserve">Interviewee Name: </w:t>
            </w:r>
            <w:r w:rsidRPr="00E14741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7425" w:type="dxa"/>
            <w:vMerge w:val="restart"/>
            <w:tcBorders>
              <w:left w:val="nil"/>
            </w:tcBorders>
            <w:shd w:val="clear" w:color="auto" w:fill="D9C19B" w:themeFill="accent6" w:themeFillTint="99"/>
          </w:tcPr>
          <w:p w14:paraId="753D143F" w14:textId="468C0B11" w:rsidR="00EF294A" w:rsidRPr="00E14741" w:rsidRDefault="00EF294A" w:rsidP="00B21263">
            <w:pPr>
              <w:tabs>
                <w:tab w:val="left" w:pos="357"/>
              </w:tabs>
              <w:rPr>
                <w:b/>
                <w:bCs/>
                <w:sz w:val="28"/>
                <w:szCs w:val="28"/>
              </w:rPr>
            </w:pPr>
            <w:r w:rsidRPr="00E14741">
              <w:rPr>
                <w:b/>
                <w:bCs/>
                <w:sz w:val="28"/>
                <w:szCs w:val="28"/>
              </w:rPr>
              <w:t>Interviewee Agency:</w:t>
            </w:r>
          </w:p>
        </w:tc>
      </w:tr>
      <w:tr w:rsidR="00EF294A" w14:paraId="1FEECD8C" w14:textId="77777777" w:rsidTr="00B21263">
        <w:trPr>
          <w:trHeight w:val="300"/>
        </w:trPr>
        <w:tc>
          <w:tcPr>
            <w:tcW w:w="5355" w:type="dxa"/>
            <w:tcBorders>
              <w:top w:val="nil"/>
              <w:right w:val="nil"/>
            </w:tcBorders>
            <w:shd w:val="clear" w:color="auto" w:fill="D9C19B" w:themeFill="accent6" w:themeFillTint="99"/>
          </w:tcPr>
          <w:p w14:paraId="1B474044" w14:textId="24624AAF" w:rsidR="00EF294A" w:rsidRPr="00E14741" w:rsidRDefault="00EF294A" w:rsidP="00B21263">
            <w:pPr>
              <w:tabs>
                <w:tab w:val="left" w:pos="357"/>
              </w:tabs>
              <w:rPr>
                <w:b/>
                <w:bCs/>
                <w:sz w:val="28"/>
                <w:szCs w:val="28"/>
              </w:rPr>
            </w:pPr>
            <w:r w:rsidRPr="00E14741">
              <w:rPr>
                <w:b/>
                <w:bCs/>
                <w:sz w:val="28"/>
                <w:szCs w:val="28"/>
              </w:rPr>
              <w:t>Interview Date:</w:t>
            </w:r>
          </w:p>
        </w:tc>
        <w:tc>
          <w:tcPr>
            <w:tcW w:w="7425" w:type="dxa"/>
            <w:vMerge/>
            <w:tcBorders>
              <w:left w:val="nil"/>
            </w:tcBorders>
          </w:tcPr>
          <w:p w14:paraId="177934E4" w14:textId="77777777" w:rsidR="00EF294A" w:rsidRDefault="00EF294A" w:rsidP="00B21263">
            <w:pPr>
              <w:tabs>
                <w:tab w:val="left" w:pos="357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E548D" w14:paraId="2A9EE5FC" w14:textId="77777777" w:rsidTr="00B21263">
        <w:tc>
          <w:tcPr>
            <w:tcW w:w="12780" w:type="dxa"/>
            <w:gridSpan w:val="2"/>
            <w:shd w:val="clear" w:color="auto" w:fill="E6D5BC" w:themeFill="accent6" w:themeFillTint="66"/>
            <w:vAlign w:val="bottom"/>
          </w:tcPr>
          <w:p w14:paraId="5554A085" w14:textId="6A2C4B5B" w:rsidR="00CE548D" w:rsidRDefault="00823416" w:rsidP="00B21263">
            <w:pPr>
              <w:tabs>
                <w:tab w:val="left" w:pos="35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Elevator Speech Talking Points</w:t>
            </w:r>
            <w:r w:rsidR="00C313ED">
              <w:rPr>
                <w:b/>
                <w:bCs/>
                <w:sz w:val="24"/>
                <w:szCs w:val="24"/>
              </w:rPr>
              <w:t xml:space="preserve"> (</w:t>
            </w:r>
            <w:r w:rsidR="008F0F8E">
              <w:rPr>
                <w:b/>
                <w:bCs/>
                <w:sz w:val="24"/>
                <w:szCs w:val="24"/>
              </w:rPr>
              <w:t>from</w:t>
            </w:r>
            <w:r w:rsidR="00C313ED">
              <w:rPr>
                <w:b/>
                <w:bCs/>
                <w:sz w:val="24"/>
                <w:szCs w:val="24"/>
              </w:rPr>
              <w:t xml:space="preserve"> meeting minutes)</w:t>
            </w:r>
          </w:p>
        </w:tc>
      </w:tr>
      <w:tr w:rsidR="00823416" w14:paraId="1DDC5D74" w14:textId="77777777" w:rsidTr="00B21263">
        <w:trPr>
          <w:trHeight w:val="1223"/>
        </w:trPr>
        <w:tc>
          <w:tcPr>
            <w:tcW w:w="12780" w:type="dxa"/>
            <w:gridSpan w:val="2"/>
            <w:shd w:val="clear" w:color="auto" w:fill="FFFFFF" w:themeFill="background1"/>
          </w:tcPr>
          <w:p w14:paraId="2CE9BBF4" w14:textId="62A09D0E" w:rsidR="00823416" w:rsidRPr="00213E62" w:rsidRDefault="00823416" w:rsidP="00B21263">
            <w:pPr>
              <w:tabs>
                <w:tab w:val="left" w:pos="357"/>
              </w:tabs>
            </w:pPr>
          </w:p>
        </w:tc>
      </w:tr>
      <w:tr w:rsidR="00CE548D" w14:paraId="6BB1ECC3" w14:textId="77777777" w:rsidTr="00B21263">
        <w:trPr>
          <w:trHeight w:val="269"/>
        </w:trPr>
        <w:tc>
          <w:tcPr>
            <w:tcW w:w="12780" w:type="dxa"/>
            <w:gridSpan w:val="2"/>
            <w:shd w:val="clear" w:color="auto" w:fill="E6D5BC" w:themeFill="accent6" w:themeFillTint="66"/>
            <w:vAlign w:val="bottom"/>
          </w:tcPr>
          <w:p w14:paraId="2447A5D7" w14:textId="1A5C87AE" w:rsidR="00CE548D" w:rsidRDefault="00823416" w:rsidP="00B21263">
            <w:pPr>
              <w:tabs>
                <w:tab w:val="left" w:pos="357"/>
              </w:tabs>
            </w:pPr>
            <w:r>
              <w:rPr>
                <w:b/>
                <w:bCs/>
                <w:sz w:val="24"/>
                <w:szCs w:val="24"/>
              </w:rPr>
              <w:t>Issue</w:t>
            </w:r>
            <w:r w:rsidR="00CE548D">
              <w:rPr>
                <w:b/>
                <w:bCs/>
                <w:sz w:val="24"/>
                <w:szCs w:val="24"/>
              </w:rPr>
              <w:t xml:space="preserve">(s) </w:t>
            </w:r>
            <w:r w:rsidR="00C313ED">
              <w:rPr>
                <w:b/>
                <w:bCs/>
                <w:sz w:val="24"/>
                <w:szCs w:val="24"/>
              </w:rPr>
              <w:t>(</w:t>
            </w:r>
            <w:r w:rsidR="008F0F8E">
              <w:rPr>
                <w:b/>
                <w:bCs/>
                <w:sz w:val="24"/>
                <w:szCs w:val="24"/>
              </w:rPr>
              <w:t>from</w:t>
            </w:r>
            <w:r w:rsidR="00C313ED">
              <w:rPr>
                <w:b/>
                <w:bCs/>
                <w:sz w:val="24"/>
                <w:szCs w:val="24"/>
              </w:rPr>
              <w:t xml:space="preserve"> meeting minutes)</w:t>
            </w:r>
          </w:p>
        </w:tc>
      </w:tr>
      <w:tr w:rsidR="00CE548D" w14:paraId="3BE91765" w14:textId="77777777" w:rsidTr="00B21263">
        <w:trPr>
          <w:trHeight w:val="332"/>
        </w:trPr>
        <w:tc>
          <w:tcPr>
            <w:tcW w:w="12780" w:type="dxa"/>
            <w:gridSpan w:val="2"/>
            <w:shd w:val="clear" w:color="auto" w:fill="F2F2F2" w:themeFill="background1" w:themeFillShade="F2"/>
            <w:vAlign w:val="bottom"/>
          </w:tcPr>
          <w:p w14:paraId="23D4F5DE" w14:textId="735BCA65" w:rsidR="00CE548D" w:rsidRPr="00E14741" w:rsidRDefault="430D9277" w:rsidP="00B21263">
            <w:pPr>
              <w:tabs>
                <w:tab w:val="left" w:pos="357"/>
              </w:tabs>
              <w:rPr>
                <w:i/>
                <w:iCs/>
                <w:sz w:val="24"/>
                <w:szCs w:val="24"/>
              </w:rPr>
            </w:pPr>
            <w:r w:rsidRPr="00E14741">
              <w:rPr>
                <w:i/>
                <w:iCs/>
                <w:sz w:val="24"/>
                <w:szCs w:val="24"/>
              </w:rPr>
              <w:t xml:space="preserve">List the </w:t>
            </w:r>
            <w:r w:rsidR="00587887">
              <w:rPr>
                <w:i/>
                <w:iCs/>
                <w:sz w:val="24"/>
                <w:szCs w:val="24"/>
              </w:rPr>
              <w:t xml:space="preserve">prioritized </w:t>
            </w:r>
            <w:r w:rsidR="00FA66FB" w:rsidRPr="00E14741">
              <w:rPr>
                <w:i/>
                <w:iCs/>
                <w:sz w:val="24"/>
                <w:szCs w:val="24"/>
              </w:rPr>
              <w:t xml:space="preserve">issue </w:t>
            </w:r>
            <w:r w:rsidR="00587887">
              <w:rPr>
                <w:i/>
                <w:iCs/>
                <w:sz w:val="24"/>
                <w:szCs w:val="24"/>
              </w:rPr>
              <w:t>you are asking about</w:t>
            </w:r>
          </w:p>
        </w:tc>
      </w:tr>
      <w:tr w:rsidR="00CE548D" w14:paraId="65ABE2D3" w14:textId="77777777" w:rsidTr="00B21263">
        <w:trPr>
          <w:trHeight w:val="467"/>
        </w:trPr>
        <w:tc>
          <w:tcPr>
            <w:tcW w:w="12780" w:type="dxa"/>
            <w:gridSpan w:val="2"/>
            <w:shd w:val="clear" w:color="auto" w:fill="FFFFFF" w:themeFill="background1"/>
          </w:tcPr>
          <w:p w14:paraId="78335E0C" w14:textId="77777777" w:rsidR="00CE548D" w:rsidRDefault="00CE548D" w:rsidP="00B21263">
            <w:pPr>
              <w:tabs>
                <w:tab w:val="left" w:pos="357"/>
              </w:tabs>
            </w:pPr>
          </w:p>
        </w:tc>
      </w:tr>
      <w:tr w:rsidR="00CE548D" w14:paraId="6F9A52C4" w14:textId="77777777" w:rsidTr="00B21263">
        <w:trPr>
          <w:trHeight w:val="251"/>
        </w:trPr>
        <w:tc>
          <w:tcPr>
            <w:tcW w:w="12780" w:type="dxa"/>
            <w:gridSpan w:val="2"/>
            <w:shd w:val="clear" w:color="auto" w:fill="E6D5BC" w:themeFill="accent6" w:themeFillTint="66"/>
            <w:vAlign w:val="bottom"/>
          </w:tcPr>
          <w:p w14:paraId="0E29AB39" w14:textId="27C2E919" w:rsidR="00CE548D" w:rsidRDefault="00823416" w:rsidP="00B21263">
            <w:pPr>
              <w:tabs>
                <w:tab w:val="left" w:pos="357"/>
              </w:tabs>
            </w:pPr>
            <w:r>
              <w:rPr>
                <w:b/>
                <w:bCs/>
                <w:sz w:val="24"/>
                <w:szCs w:val="24"/>
              </w:rPr>
              <w:t xml:space="preserve">Interview </w:t>
            </w:r>
            <w:r w:rsidR="00CE548D">
              <w:rPr>
                <w:b/>
                <w:bCs/>
                <w:sz w:val="24"/>
                <w:szCs w:val="24"/>
              </w:rPr>
              <w:t>Questions</w:t>
            </w:r>
          </w:p>
        </w:tc>
      </w:tr>
      <w:tr w:rsidR="00CE548D" w14:paraId="7DA8EB0C" w14:textId="77777777" w:rsidTr="00B21263">
        <w:trPr>
          <w:trHeight w:val="341"/>
        </w:trPr>
        <w:tc>
          <w:tcPr>
            <w:tcW w:w="12780" w:type="dxa"/>
            <w:gridSpan w:val="2"/>
            <w:shd w:val="clear" w:color="auto" w:fill="F2F2F2" w:themeFill="background1" w:themeFillShade="F2"/>
            <w:vAlign w:val="bottom"/>
          </w:tcPr>
          <w:p w14:paraId="0E6617BA" w14:textId="497D6C3F" w:rsidR="00CE548D" w:rsidRPr="00E14741" w:rsidRDefault="00CE548D" w:rsidP="00B21263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E14741">
              <w:rPr>
                <w:i/>
                <w:iCs/>
                <w:sz w:val="24"/>
                <w:szCs w:val="24"/>
              </w:rPr>
              <w:t>List the specific questions being asked in the interview</w:t>
            </w:r>
            <w:r w:rsidR="00DF7FC4" w:rsidRPr="00E14741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E548D" w14:paraId="5329C4D1" w14:textId="77777777" w:rsidTr="00B21263">
        <w:trPr>
          <w:trHeight w:val="863"/>
        </w:trPr>
        <w:tc>
          <w:tcPr>
            <w:tcW w:w="12780" w:type="dxa"/>
            <w:gridSpan w:val="2"/>
            <w:shd w:val="clear" w:color="auto" w:fill="FFFFFF" w:themeFill="background1"/>
          </w:tcPr>
          <w:p w14:paraId="73D966F3" w14:textId="7F555BDD" w:rsidR="00102E1D" w:rsidRPr="003E5053" w:rsidRDefault="006305B4" w:rsidP="00B21263">
            <w:pPr>
              <w:tabs>
                <w:tab w:val="left" w:pos="357"/>
              </w:tabs>
              <w:ind w:left="630" w:hanging="3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Knowledge Gap 1: </w:t>
            </w:r>
            <w:r w:rsidR="00102E1D" w:rsidRPr="003E5053">
              <w:rPr>
                <w:b/>
                <w:i/>
                <w:sz w:val="24"/>
                <w:szCs w:val="24"/>
              </w:rPr>
              <w:t xml:space="preserve">Issue </w:t>
            </w:r>
            <w:r w:rsidR="00BA1235">
              <w:rPr>
                <w:b/>
                <w:i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pecification</w:t>
            </w:r>
          </w:p>
          <w:p w14:paraId="764F7973" w14:textId="1F022C70" w:rsidR="00102E1D" w:rsidRPr="003E5053" w:rsidRDefault="00102E1D" w:rsidP="00B2126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1170"/>
              </w:tabs>
              <w:ind w:left="634"/>
              <w:rPr>
                <w:color w:val="B35F06"/>
                <w:sz w:val="24"/>
                <w:szCs w:val="24"/>
              </w:rPr>
            </w:pPr>
            <w:r w:rsidRPr="003E5053">
              <w:rPr>
                <w:color w:val="B35F06"/>
                <w:sz w:val="24"/>
                <w:szCs w:val="24"/>
              </w:rPr>
              <w:t xml:space="preserve">Which [issue] problems do people in our community experience? </w:t>
            </w:r>
          </w:p>
          <w:p w14:paraId="61F336AC" w14:textId="78AFEAB9" w:rsidR="00102E1D" w:rsidRPr="003E5053" w:rsidRDefault="00102E1D" w:rsidP="00B21263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990"/>
              </w:tabs>
              <w:ind w:left="630" w:firstLine="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>Example: Which mental health problems do people in our community experience?</w:t>
            </w:r>
            <w:r w:rsidR="00B86B78">
              <w:rPr>
                <w:color w:val="000000"/>
                <w:sz w:val="24"/>
                <w:szCs w:val="24"/>
              </w:rPr>
              <w:t xml:space="preserve"> (</w:t>
            </w:r>
            <w:r w:rsidR="007D5D1B">
              <w:rPr>
                <w:color w:val="000000"/>
                <w:sz w:val="24"/>
                <w:szCs w:val="24"/>
              </w:rPr>
              <w:t xml:space="preserve">e.g., </w:t>
            </w:r>
            <w:r w:rsidR="00B86B78">
              <w:rPr>
                <w:color w:val="000000"/>
                <w:sz w:val="24"/>
                <w:szCs w:val="24"/>
              </w:rPr>
              <w:t>stress, isolation</w:t>
            </w:r>
            <w:r w:rsidR="007D5D1B">
              <w:rPr>
                <w:color w:val="000000"/>
                <w:sz w:val="24"/>
                <w:szCs w:val="24"/>
              </w:rPr>
              <w:t xml:space="preserve">, </w:t>
            </w:r>
            <w:r w:rsidR="00181857">
              <w:rPr>
                <w:color w:val="000000"/>
                <w:sz w:val="24"/>
                <w:szCs w:val="24"/>
              </w:rPr>
              <w:t>depression</w:t>
            </w:r>
            <w:r w:rsidR="007D5D1B">
              <w:rPr>
                <w:color w:val="000000"/>
                <w:sz w:val="24"/>
                <w:szCs w:val="24"/>
              </w:rPr>
              <w:t>, etc.)</w:t>
            </w:r>
          </w:p>
          <w:p w14:paraId="4A85551A" w14:textId="7ADD2DFB" w:rsidR="00102E1D" w:rsidRPr="003E5053" w:rsidRDefault="00102E1D" w:rsidP="00B21263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990"/>
              </w:tabs>
              <w:ind w:left="630" w:firstLine="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 xml:space="preserve">Example: Which </w:t>
            </w:r>
            <w:r w:rsidR="00EB3F6A">
              <w:rPr>
                <w:color w:val="000000"/>
                <w:sz w:val="24"/>
                <w:szCs w:val="24"/>
              </w:rPr>
              <w:t>physical health</w:t>
            </w:r>
            <w:r w:rsidRPr="003E5053">
              <w:rPr>
                <w:color w:val="000000"/>
                <w:sz w:val="24"/>
                <w:szCs w:val="24"/>
              </w:rPr>
              <w:t xml:space="preserve"> problems do people in our community experience?</w:t>
            </w:r>
            <w:r w:rsidR="007D5D1B">
              <w:rPr>
                <w:color w:val="000000"/>
                <w:sz w:val="24"/>
                <w:szCs w:val="24"/>
              </w:rPr>
              <w:t xml:space="preserve"> (e.g., diabetes, heart disease, </w:t>
            </w:r>
            <w:r w:rsidR="00181857">
              <w:rPr>
                <w:color w:val="000000"/>
                <w:sz w:val="24"/>
                <w:szCs w:val="24"/>
              </w:rPr>
              <w:t>etc.)</w:t>
            </w:r>
            <w:r w:rsidRPr="003E5053">
              <w:rPr>
                <w:color w:val="000000"/>
                <w:sz w:val="24"/>
                <w:szCs w:val="24"/>
              </w:rPr>
              <w:br/>
            </w:r>
          </w:p>
          <w:p w14:paraId="781EA082" w14:textId="0D1B0230" w:rsidR="00102E1D" w:rsidRPr="003E5053" w:rsidRDefault="00102E1D" w:rsidP="00B21263">
            <w:pPr>
              <w:tabs>
                <w:tab w:val="left" w:pos="357"/>
              </w:tabs>
              <w:ind w:left="630" w:hanging="3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</w:t>
            </w:r>
            <w:r w:rsidRPr="003E5053">
              <w:rPr>
                <w:i/>
                <w:sz w:val="24"/>
                <w:szCs w:val="24"/>
              </w:rPr>
              <w:t xml:space="preserve">Ask them to be more specific if needed. </w:t>
            </w:r>
          </w:p>
          <w:p w14:paraId="4A0081CE" w14:textId="77777777" w:rsidR="00102E1D" w:rsidRPr="003E5053" w:rsidRDefault="00102E1D" w:rsidP="00B21263">
            <w:pPr>
              <w:tabs>
                <w:tab w:val="left" w:pos="357"/>
              </w:tabs>
              <w:ind w:left="630" w:hanging="360"/>
              <w:rPr>
                <w:sz w:val="24"/>
                <w:szCs w:val="24"/>
              </w:rPr>
            </w:pPr>
          </w:p>
          <w:p w14:paraId="108088F1" w14:textId="24723D1E" w:rsidR="00102E1D" w:rsidRPr="003E5053" w:rsidRDefault="00102E1D" w:rsidP="00B2126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1170"/>
              </w:tabs>
              <w:ind w:left="634"/>
              <w:rPr>
                <w:color w:val="B35F06"/>
                <w:sz w:val="24"/>
                <w:szCs w:val="24"/>
              </w:rPr>
            </w:pPr>
            <w:r w:rsidRPr="003E5053">
              <w:rPr>
                <w:color w:val="B35F06"/>
                <w:sz w:val="24"/>
                <w:szCs w:val="24"/>
              </w:rPr>
              <w:t>How big of a problem is [</w:t>
            </w:r>
            <w:r w:rsidR="00181857">
              <w:rPr>
                <w:color w:val="B35F06"/>
                <w:sz w:val="24"/>
                <w:szCs w:val="24"/>
              </w:rPr>
              <w:t>specified</w:t>
            </w:r>
            <w:r w:rsidRPr="003E5053">
              <w:rPr>
                <w:color w:val="B35F06"/>
                <w:sz w:val="24"/>
                <w:szCs w:val="24"/>
              </w:rPr>
              <w:t xml:space="preserve"> issue]? </w:t>
            </w:r>
          </w:p>
          <w:p w14:paraId="2E123582" w14:textId="77777777" w:rsidR="00102E1D" w:rsidRPr="003E5053" w:rsidRDefault="00102E1D" w:rsidP="00B21263">
            <w:pPr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990"/>
              </w:tabs>
              <w:ind w:left="630" w:firstLine="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>Example: How big of a problem is depression/diabetes, etc. in our community?</w:t>
            </w:r>
          </w:p>
          <w:p w14:paraId="0B9B794C" w14:textId="0E468B09" w:rsidR="00102E1D" w:rsidRDefault="00102E1D" w:rsidP="00B21263">
            <w:pPr>
              <w:tabs>
                <w:tab w:val="left" w:pos="357"/>
              </w:tabs>
              <w:spacing w:before="240"/>
              <w:ind w:left="630"/>
              <w:rPr>
                <w:color w:val="B35F06"/>
                <w:sz w:val="24"/>
                <w:szCs w:val="24"/>
              </w:rPr>
            </w:pPr>
            <w:r w:rsidRPr="003E5053">
              <w:rPr>
                <w:i/>
                <w:sz w:val="24"/>
                <w:szCs w:val="24"/>
              </w:rPr>
              <w:t>If not a problem or a low priority, ask</w:t>
            </w:r>
            <w:r w:rsidRPr="003E5053">
              <w:rPr>
                <w:sz w:val="24"/>
                <w:szCs w:val="24"/>
              </w:rPr>
              <w:t xml:space="preserve">: </w:t>
            </w:r>
            <w:r w:rsidRPr="003E5053">
              <w:rPr>
                <w:color w:val="B35F06"/>
                <w:sz w:val="24"/>
                <w:szCs w:val="24"/>
              </w:rPr>
              <w:t>What is a bigger problem</w:t>
            </w:r>
            <w:r w:rsidR="00DA6EA3">
              <w:rPr>
                <w:color w:val="B35F06"/>
                <w:sz w:val="24"/>
                <w:szCs w:val="24"/>
              </w:rPr>
              <w:t xml:space="preserve"> around </w:t>
            </w:r>
            <w:r w:rsidR="00DA6EA3" w:rsidRPr="003E5053">
              <w:rPr>
                <w:color w:val="B35F06"/>
                <w:sz w:val="24"/>
                <w:szCs w:val="24"/>
              </w:rPr>
              <w:t>[issue]</w:t>
            </w:r>
            <w:r w:rsidRPr="003E5053">
              <w:rPr>
                <w:color w:val="B35F06"/>
                <w:sz w:val="24"/>
                <w:szCs w:val="24"/>
              </w:rPr>
              <w:t xml:space="preserve">? </w:t>
            </w:r>
          </w:p>
          <w:p w14:paraId="66890D82" w14:textId="77777777" w:rsidR="00102E1D" w:rsidRPr="003E5053" w:rsidRDefault="00102E1D" w:rsidP="00B212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990"/>
              </w:tabs>
              <w:ind w:left="630" w:firstLine="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 xml:space="preserve">Example: What is a bigger mental health/physical health, etc. </w:t>
            </w:r>
            <w:sdt>
              <w:sdtPr>
                <w:rPr>
                  <w:sz w:val="24"/>
                  <w:szCs w:val="24"/>
                </w:rPr>
                <w:tag w:val="goog_rdk_9"/>
                <w:id w:val="720869803"/>
              </w:sdtPr>
              <w:sdtEndPr/>
              <w:sdtContent/>
            </w:sdt>
            <w:sdt>
              <w:sdtPr>
                <w:rPr>
                  <w:sz w:val="24"/>
                  <w:szCs w:val="24"/>
                </w:rPr>
                <w:tag w:val="goog_rdk_10"/>
                <w:id w:val="-2092997616"/>
              </w:sdtPr>
              <w:sdtEndPr/>
              <w:sdtContent/>
            </w:sdt>
            <w:r w:rsidRPr="003E5053">
              <w:rPr>
                <w:color w:val="000000"/>
                <w:sz w:val="24"/>
                <w:szCs w:val="24"/>
              </w:rPr>
              <w:t xml:space="preserve">problem? </w:t>
            </w:r>
          </w:p>
          <w:p w14:paraId="26FF2412" w14:textId="77777777" w:rsidR="00102E1D" w:rsidRPr="003E5053" w:rsidRDefault="00102E1D" w:rsidP="00B21263">
            <w:pPr>
              <w:tabs>
                <w:tab w:val="left" w:pos="357"/>
              </w:tabs>
              <w:ind w:left="630" w:hanging="360"/>
              <w:rPr>
                <w:sz w:val="24"/>
                <w:szCs w:val="24"/>
              </w:rPr>
            </w:pPr>
          </w:p>
          <w:p w14:paraId="1256A94C" w14:textId="3805E590" w:rsidR="00980E5E" w:rsidRPr="003E5053" w:rsidRDefault="00980E5E" w:rsidP="00B21263">
            <w:pPr>
              <w:tabs>
                <w:tab w:val="left" w:pos="357"/>
              </w:tabs>
              <w:ind w:left="630" w:hanging="3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Knowledge Gap 2: Priority Population</w:t>
            </w:r>
          </w:p>
          <w:p w14:paraId="25179BE2" w14:textId="1EE07B42" w:rsidR="00102E1D" w:rsidRPr="003E5053" w:rsidRDefault="00102E1D" w:rsidP="00B2126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ind w:left="630"/>
              <w:rPr>
                <w:color w:val="000000"/>
                <w:sz w:val="24"/>
                <w:szCs w:val="24"/>
              </w:rPr>
            </w:pPr>
            <w:r w:rsidRPr="003E5053">
              <w:rPr>
                <w:color w:val="B35E06" w:themeColor="accent1" w:themeShade="BF"/>
                <w:sz w:val="24"/>
                <w:szCs w:val="24"/>
              </w:rPr>
              <w:t xml:space="preserve">Are there </w:t>
            </w:r>
            <w:r w:rsidRPr="003E5053">
              <w:rPr>
                <w:color w:val="B35F06"/>
                <w:sz w:val="24"/>
                <w:szCs w:val="24"/>
              </w:rPr>
              <w:t>neighborhoods or populations in our community</w:t>
            </w:r>
            <w:sdt>
              <w:sdtPr>
                <w:rPr>
                  <w:sz w:val="24"/>
                  <w:szCs w:val="24"/>
                </w:rPr>
                <w:tag w:val="goog_rdk_15"/>
                <w:id w:val="1169835098"/>
              </w:sdtPr>
              <w:sdtEndPr/>
              <w:sdtContent>
                <w:r w:rsidRPr="003E5053">
                  <w:rPr>
                    <w:color w:val="B35F06"/>
                    <w:sz w:val="24"/>
                    <w:szCs w:val="24"/>
                  </w:rPr>
                  <w:t xml:space="preserve"> that</w:t>
                </w:r>
              </w:sdtContent>
            </w:sdt>
            <w:r w:rsidRPr="003E5053">
              <w:rPr>
                <w:color w:val="B35F06"/>
                <w:sz w:val="24"/>
                <w:szCs w:val="24"/>
              </w:rPr>
              <w:t xml:space="preserve"> struggle with [</w:t>
            </w:r>
            <w:r w:rsidR="00980E5E">
              <w:rPr>
                <w:color w:val="B35F06"/>
                <w:sz w:val="24"/>
                <w:szCs w:val="24"/>
              </w:rPr>
              <w:t xml:space="preserve">this specified </w:t>
            </w:r>
            <w:r w:rsidRPr="003E5053">
              <w:rPr>
                <w:color w:val="B35F06"/>
                <w:sz w:val="24"/>
                <w:szCs w:val="24"/>
              </w:rPr>
              <w:t>issue] more? What about among [focus population discussed in Meeting #2]?</w:t>
            </w:r>
            <w:r w:rsidRPr="003E5053">
              <w:rPr>
                <w:color w:val="000000"/>
                <w:sz w:val="24"/>
                <w:szCs w:val="24"/>
              </w:rPr>
              <w:br/>
            </w:r>
          </w:p>
          <w:p w14:paraId="15C402AC" w14:textId="5D6EBACB" w:rsidR="00102E1D" w:rsidRPr="003E5053" w:rsidRDefault="00102E1D" w:rsidP="00B212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990"/>
              </w:tabs>
              <w:ind w:left="99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>Example: Are there certain neighborhoods</w:t>
            </w:r>
            <w:r w:rsidR="00A904F8">
              <w:rPr>
                <w:color w:val="000000"/>
                <w:sz w:val="24"/>
                <w:szCs w:val="24"/>
              </w:rPr>
              <w:t xml:space="preserve">, racial/ethnic groups, or age groups </w:t>
            </w:r>
            <w:r w:rsidRPr="003E5053">
              <w:rPr>
                <w:color w:val="000000"/>
                <w:sz w:val="24"/>
                <w:szCs w:val="24"/>
              </w:rPr>
              <w:t xml:space="preserve">in our community that struggle with depression more? </w:t>
            </w:r>
            <w:r w:rsidR="00A904F8">
              <w:rPr>
                <w:color w:val="000000"/>
                <w:sz w:val="24"/>
                <w:szCs w:val="24"/>
              </w:rPr>
              <w:t>(e.g.</w:t>
            </w:r>
            <w:r w:rsidR="009A77C3">
              <w:rPr>
                <w:color w:val="000000"/>
                <w:sz w:val="24"/>
                <w:szCs w:val="24"/>
              </w:rPr>
              <w:t>,</w:t>
            </w:r>
            <w:r w:rsidR="00A904F8">
              <w:rPr>
                <w:color w:val="000000"/>
                <w:sz w:val="24"/>
                <w:szCs w:val="24"/>
              </w:rPr>
              <w:t xml:space="preserve"> Latina teen girls; </w:t>
            </w:r>
            <w:r w:rsidR="009A77C3">
              <w:rPr>
                <w:color w:val="000000"/>
                <w:sz w:val="24"/>
                <w:szCs w:val="24"/>
              </w:rPr>
              <w:t>LGTBQ youth; etc.)</w:t>
            </w:r>
          </w:p>
          <w:p w14:paraId="7AFF5953" w14:textId="77777777" w:rsidR="00102E1D" w:rsidRPr="003E5053" w:rsidRDefault="00102E1D" w:rsidP="00B21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ind w:left="1260"/>
              <w:rPr>
                <w:color w:val="000000"/>
                <w:sz w:val="24"/>
                <w:szCs w:val="24"/>
              </w:rPr>
            </w:pPr>
          </w:p>
          <w:p w14:paraId="3112CAC0" w14:textId="692E6BA5" w:rsidR="00102E1D" w:rsidRPr="003E5053" w:rsidRDefault="00BA1235">
            <w:pPr>
              <w:tabs>
                <w:tab w:val="left" w:pos="360"/>
              </w:tabs>
              <w:spacing w:before="120"/>
              <w:ind w:left="27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Knowledge Gap 3: </w:t>
            </w:r>
            <w:r w:rsidR="00102E1D" w:rsidRPr="003E5053">
              <w:rPr>
                <w:b/>
                <w:i/>
                <w:sz w:val="24"/>
                <w:szCs w:val="24"/>
              </w:rPr>
              <w:t xml:space="preserve">Contributing </w:t>
            </w:r>
            <w:r>
              <w:rPr>
                <w:b/>
                <w:i/>
                <w:sz w:val="24"/>
                <w:szCs w:val="24"/>
              </w:rPr>
              <w:t>F</w:t>
            </w:r>
            <w:r w:rsidR="00102E1D" w:rsidRPr="003E5053">
              <w:rPr>
                <w:b/>
                <w:i/>
                <w:sz w:val="24"/>
                <w:szCs w:val="24"/>
              </w:rPr>
              <w:t>actors</w:t>
            </w:r>
          </w:p>
          <w:p w14:paraId="38F8FC7F" w14:textId="1996F52D" w:rsidR="00102E1D" w:rsidRDefault="00102E1D" w:rsidP="00B2126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630"/>
              </w:tabs>
              <w:ind w:firstLine="0"/>
              <w:rPr>
                <w:i/>
                <w:color w:val="000000"/>
                <w:sz w:val="24"/>
                <w:szCs w:val="24"/>
              </w:rPr>
            </w:pPr>
            <w:r w:rsidRPr="003E5053">
              <w:rPr>
                <w:color w:val="B35F06"/>
                <w:sz w:val="24"/>
                <w:szCs w:val="24"/>
              </w:rPr>
              <w:t>What do you see as contributing to or causing [</w:t>
            </w:r>
            <w:r w:rsidR="00BA1235">
              <w:rPr>
                <w:color w:val="B35F06"/>
                <w:sz w:val="24"/>
                <w:szCs w:val="24"/>
              </w:rPr>
              <w:t xml:space="preserve">specified </w:t>
            </w:r>
            <w:r w:rsidRPr="003E5053">
              <w:rPr>
                <w:color w:val="B35F06"/>
                <w:sz w:val="24"/>
                <w:szCs w:val="24"/>
              </w:rPr>
              <w:t xml:space="preserve">issue] in the community? </w:t>
            </w:r>
            <w:r w:rsidRPr="003E5053">
              <w:rPr>
                <w:color w:val="000000"/>
                <w:sz w:val="24"/>
                <w:szCs w:val="24"/>
              </w:rPr>
              <w:br/>
            </w:r>
            <w:r>
              <w:rPr>
                <w:i/>
                <w:color w:val="000000"/>
                <w:sz w:val="24"/>
                <w:szCs w:val="24"/>
              </w:rPr>
              <w:t xml:space="preserve">       </w:t>
            </w:r>
            <w:r w:rsidRPr="003E5053">
              <w:rPr>
                <w:i/>
                <w:color w:val="000000"/>
                <w:sz w:val="24"/>
                <w:szCs w:val="24"/>
              </w:rPr>
              <w:t xml:space="preserve">If specific populations were identified by the workgroup or in question 3, ask about those groups 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br/>
              <w:t xml:space="preserve">       </w:t>
            </w:r>
            <w:r w:rsidRPr="003E5053">
              <w:rPr>
                <w:i/>
                <w:color w:val="000000"/>
                <w:sz w:val="24"/>
                <w:szCs w:val="24"/>
              </w:rPr>
              <w:t>specifically.</w:t>
            </w:r>
          </w:p>
          <w:p w14:paraId="42FB5852" w14:textId="77777777" w:rsidR="00102E1D" w:rsidRPr="003E5053" w:rsidRDefault="00102E1D" w:rsidP="00B21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1170"/>
              </w:tabs>
              <w:ind w:left="900"/>
              <w:rPr>
                <w:i/>
                <w:color w:val="000000"/>
                <w:sz w:val="24"/>
                <w:szCs w:val="24"/>
              </w:rPr>
            </w:pPr>
          </w:p>
          <w:p w14:paraId="3F7826DE" w14:textId="77777777" w:rsidR="00102E1D" w:rsidRPr="003E5053" w:rsidRDefault="00102E1D" w:rsidP="00B21263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990"/>
              </w:tabs>
              <w:ind w:left="630" w:firstLine="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>Example: What do you see as contributing to or causing depression in the community?</w:t>
            </w:r>
          </w:p>
          <w:p w14:paraId="7F77EDC2" w14:textId="3DBDC4CF" w:rsidR="00102E1D" w:rsidRDefault="00102E1D" w:rsidP="00980E5E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990"/>
              </w:tabs>
              <w:ind w:left="630" w:firstLine="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>Example: What do you see as contributing to or causing depression among</w:t>
            </w:r>
            <w:r w:rsidR="008B462B">
              <w:rPr>
                <w:color w:val="000000"/>
                <w:sz w:val="24"/>
                <w:szCs w:val="24"/>
              </w:rPr>
              <w:t xml:space="preserve"> Latina</w:t>
            </w:r>
            <w:r w:rsidRPr="003E5053">
              <w:rPr>
                <w:color w:val="000000"/>
                <w:sz w:val="24"/>
                <w:szCs w:val="24"/>
              </w:rPr>
              <w:t xml:space="preserve"> teens </w:t>
            </w:r>
            <w:r w:rsidR="008B462B">
              <w:rPr>
                <w:color w:val="000000"/>
                <w:sz w:val="24"/>
                <w:szCs w:val="24"/>
              </w:rPr>
              <w:t xml:space="preserve">girls </w:t>
            </w:r>
            <w:r w:rsidRPr="003E5053">
              <w:rPr>
                <w:color w:val="000000"/>
                <w:sz w:val="24"/>
                <w:szCs w:val="24"/>
              </w:rPr>
              <w:t xml:space="preserve">in the community? </w:t>
            </w:r>
          </w:p>
          <w:p w14:paraId="1B227248" w14:textId="77777777" w:rsidR="00412697" w:rsidRDefault="00412697" w:rsidP="00412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990"/>
              </w:tabs>
              <w:rPr>
                <w:color w:val="000000"/>
                <w:sz w:val="24"/>
                <w:szCs w:val="24"/>
              </w:rPr>
            </w:pPr>
          </w:p>
          <w:p w14:paraId="36E926E2" w14:textId="0B2236EB" w:rsidR="00102E1D" w:rsidRPr="00B21263" w:rsidRDefault="00412697" w:rsidP="00B21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990"/>
              </w:tabs>
              <w:ind w:left="256"/>
              <w:rPr>
                <w:b/>
                <w:bCs/>
                <w:sz w:val="24"/>
                <w:szCs w:val="24"/>
              </w:rPr>
            </w:pPr>
            <w:r w:rsidRPr="00B21263">
              <w:rPr>
                <w:b/>
                <w:bCs/>
                <w:color w:val="000000"/>
                <w:sz w:val="24"/>
                <w:szCs w:val="24"/>
              </w:rPr>
              <w:t xml:space="preserve">Available Resources </w:t>
            </w:r>
          </w:p>
          <w:p w14:paraId="3D1A7257" w14:textId="17CCE200" w:rsidR="00102E1D" w:rsidRPr="003E5053" w:rsidRDefault="00102E1D" w:rsidP="00B2126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ind w:firstLine="0"/>
              <w:rPr>
                <w:color w:val="B35F06"/>
                <w:sz w:val="24"/>
                <w:szCs w:val="24"/>
              </w:rPr>
            </w:pPr>
            <w:r w:rsidRPr="003E5053">
              <w:rPr>
                <w:color w:val="B35F06"/>
                <w:sz w:val="24"/>
                <w:szCs w:val="24"/>
              </w:rPr>
              <w:t>What resources do you know of that are available to help prevent or treat [</w:t>
            </w:r>
            <w:r w:rsidR="00E35853">
              <w:rPr>
                <w:color w:val="B35F06"/>
                <w:sz w:val="24"/>
                <w:szCs w:val="24"/>
              </w:rPr>
              <w:t xml:space="preserve">specified </w:t>
            </w:r>
            <w:r w:rsidRPr="003E5053">
              <w:rPr>
                <w:color w:val="B35F06"/>
                <w:sz w:val="24"/>
                <w:szCs w:val="24"/>
              </w:rPr>
              <w:t xml:space="preserve">issue], either in your </w:t>
            </w:r>
            <w:r>
              <w:rPr>
                <w:color w:val="B35F06"/>
                <w:sz w:val="24"/>
                <w:szCs w:val="24"/>
              </w:rPr>
              <w:br/>
              <w:t xml:space="preserve">        </w:t>
            </w:r>
            <w:r w:rsidRPr="003E5053">
              <w:rPr>
                <w:color w:val="B35F06"/>
                <w:sz w:val="24"/>
                <w:szCs w:val="24"/>
              </w:rPr>
              <w:t>organization or in the broader community?</w:t>
            </w:r>
            <w:r w:rsidRPr="003E5053">
              <w:rPr>
                <w:color w:val="B35F06"/>
                <w:sz w:val="24"/>
                <w:szCs w:val="24"/>
              </w:rPr>
              <w:br/>
            </w:r>
          </w:p>
          <w:p w14:paraId="3AA14A73" w14:textId="77777777" w:rsidR="00102E1D" w:rsidRPr="003E5053" w:rsidRDefault="00102E1D" w:rsidP="00B21263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ind w:left="99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>Example: What resources do you know of that are available to help prevent or treat depression/diabetes, etc. either in your organization or in the broader community?</w:t>
            </w:r>
            <w:r w:rsidRPr="003E5053">
              <w:rPr>
                <w:color w:val="000000"/>
                <w:sz w:val="24"/>
                <w:szCs w:val="24"/>
              </w:rPr>
              <w:br/>
            </w:r>
          </w:p>
          <w:p w14:paraId="58B1E542" w14:textId="7F6980D8" w:rsidR="00102E1D" w:rsidRPr="003E5053" w:rsidRDefault="00102E1D" w:rsidP="00B2126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ind w:firstLine="0"/>
              <w:rPr>
                <w:color w:val="B35F06"/>
                <w:sz w:val="24"/>
                <w:szCs w:val="24"/>
              </w:rPr>
            </w:pPr>
            <w:r w:rsidRPr="003E5053">
              <w:rPr>
                <w:color w:val="B35F06"/>
                <w:sz w:val="24"/>
                <w:szCs w:val="24"/>
              </w:rPr>
              <w:t>What do we need to do to help prevent or address [</w:t>
            </w:r>
            <w:r w:rsidR="00E35853">
              <w:rPr>
                <w:color w:val="B35F06"/>
                <w:sz w:val="24"/>
                <w:szCs w:val="24"/>
              </w:rPr>
              <w:t xml:space="preserve">specified </w:t>
            </w:r>
            <w:r w:rsidRPr="003E5053">
              <w:rPr>
                <w:color w:val="B35F06"/>
                <w:sz w:val="24"/>
                <w:szCs w:val="24"/>
              </w:rPr>
              <w:t>issue]?</w:t>
            </w:r>
            <w:r w:rsidRPr="003E5053">
              <w:rPr>
                <w:color w:val="B35F06"/>
                <w:sz w:val="24"/>
                <w:szCs w:val="24"/>
              </w:rPr>
              <w:br/>
            </w:r>
          </w:p>
          <w:p w14:paraId="3BB4F9C1" w14:textId="77777777" w:rsidR="00102E1D" w:rsidRPr="003E5053" w:rsidRDefault="00102E1D" w:rsidP="00B21263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ind w:left="99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>Example: What do we need to do to help prevent or address diabetes?</w:t>
            </w:r>
          </w:p>
          <w:p w14:paraId="28DE46B8" w14:textId="77777777" w:rsidR="00102E1D" w:rsidRPr="003E5053" w:rsidRDefault="00102E1D" w:rsidP="00B21263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ind w:left="99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>Example: What do we need to do to help prevent or address youth alcohol and marijuana use?</w:t>
            </w:r>
          </w:p>
          <w:p w14:paraId="724BC001" w14:textId="77777777" w:rsidR="00102E1D" w:rsidRPr="003E5053" w:rsidRDefault="00102E1D" w:rsidP="00B21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ind w:left="720" w:firstLine="540"/>
              <w:rPr>
                <w:color w:val="000000"/>
                <w:sz w:val="24"/>
                <w:szCs w:val="24"/>
              </w:rPr>
            </w:pPr>
          </w:p>
          <w:p w14:paraId="5F11EB49" w14:textId="4ECD1DD8" w:rsidR="00102E1D" w:rsidRPr="003E5053" w:rsidRDefault="00102E1D" w:rsidP="00B2126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6" w:hanging="436"/>
              <w:rPr>
                <w:color w:val="B35F06"/>
                <w:sz w:val="24"/>
                <w:szCs w:val="24"/>
              </w:rPr>
            </w:pPr>
            <w:r w:rsidRPr="003E5053">
              <w:rPr>
                <w:color w:val="B35F06"/>
                <w:sz w:val="24"/>
                <w:szCs w:val="24"/>
              </w:rPr>
              <w:t>Does your organization collect any data related to [</w:t>
            </w:r>
            <w:r w:rsidR="00785698">
              <w:rPr>
                <w:color w:val="B35F06"/>
                <w:sz w:val="24"/>
                <w:szCs w:val="24"/>
              </w:rPr>
              <w:t xml:space="preserve">specified </w:t>
            </w:r>
            <w:r w:rsidRPr="003E5053">
              <w:rPr>
                <w:color w:val="B35F06"/>
                <w:sz w:val="24"/>
                <w:szCs w:val="24"/>
              </w:rPr>
              <w:t xml:space="preserve">issue] that you could share with us? </w:t>
            </w:r>
            <w:r w:rsidR="00785698">
              <w:rPr>
                <w:color w:val="B35F06"/>
                <w:sz w:val="24"/>
                <w:szCs w:val="24"/>
              </w:rPr>
              <w:t xml:space="preserve">Or do you know of </w:t>
            </w:r>
            <w:proofErr w:type="gramStart"/>
            <w:r w:rsidR="00785698">
              <w:rPr>
                <w:color w:val="B35F06"/>
                <w:sz w:val="24"/>
                <w:szCs w:val="24"/>
              </w:rPr>
              <w:t>a really important</w:t>
            </w:r>
            <w:proofErr w:type="gramEnd"/>
            <w:r w:rsidR="00785698">
              <w:rPr>
                <w:color w:val="B35F06"/>
                <w:sz w:val="24"/>
                <w:szCs w:val="24"/>
              </w:rPr>
              <w:t xml:space="preserve"> data source we should review?</w:t>
            </w:r>
            <w:r w:rsidRPr="003E5053">
              <w:rPr>
                <w:color w:val="B35F06"/>
                <w:sz w:val="24"/>
                <w:szCs w:val="24"/>
              </w:rPr>
              <w:br/>
            </w:r>
          </w:p>
          <w:p w14:paraId="4D7C3259" w14:textId="77777777" w:rsidR="00102E1D" w:rsidRDefault="00102E1D" w:rsidP="00980E5E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ind w:left="99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>Example: Does your organization collect any data related to diabetes that you could share with us?</w:t>
            </w:r>
          </w:p>
          <w:p w14:paraId="2EFEB792" w14:textId="77777777" w:rsidR="00D724DE" w:rsidRPr="003E5053" w:rsidRDefault="00D724DE" w:rsidP="00B21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ind w:left="990"/>
              <w:rPr>
                <w:color w:val="000000"/>
                <w:sz w:val="24"/>
                <w:szCs w:val="24"/>
              </w:rPr>
            </w:pPr>
          </w:p>
          <w:p w14:paraId="30A47093" w14:textId="77777777" w:rsidR="00102E1D" w:rsidRPr="003E5053" w:rsidRDefault="00102E1D" w:rsidP="00B21263">
            <w:pPr>
              <w:tabs>
                <w:tab w:val="left" w:pos="357"/>
              </w:tabs>
              <w:ind w:firstLine="270"/>
              <w:rPr>
                <w:b/>
                <w:i/>
                <w:sz w:val="24"/>
                <w:szCs w:val="24"/>
              </w:rPr>
            </w:pPr>
            <w:r w:rsidRPr="003E5053">
              <w:rPr>
                <w:b/>
                <w:i/>
                <w:sz w:val="24"/>
                <w:szCs w:val="24"/>
              </w:rPr>
              <w:t>Closing</w:t>
            </w:r>
          </w:p>
          <w:p w14:paraId="2F7F94FD" w14:textId="1708142B" w:rsidR="00102E1D" w:rsidRPr="003E5053" w:rsidRDefault="00102E1D" w:rsidP="00B2126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  <w:tab w:val="left" w:pos="720"/>
              </w:tabs>
              <w:ind w:firstLine="0"/>
              <w:rPr>
                <w:color w:val="B35F06"/>
                <w:sz w:val="24"/>
                <w:szCs w:val="24"/>
              </w:rPr>
            </w:pPr>
            <w:r w:rsidRPr="003E5053">
              <w:rPr>
                <w:color w:val="B35F06"/>
                <w:sz w:val="24"/>
                <w:szCs w:val="24"/>
              </w:rPr>
              <w:t>Is there anything else about [</w:t>
            </w:r>
            <w:r w:rsidR="00D724DE">
              <w:rPr>
                <w:color w:val="B35F06"/>
                <w:sz w:val="24"/>
                <w:szCs w:val="24"/>
              </w:rPr>
              <w:t xml:space="preserve">specified </w:t>
            </w:r>
            <w:r w:rsidRPr="003E5053">
              <w:rPr>
                <w:color w:val="B35F06"/>
                <w:sz w:val="24"/>
                <w:szCs w:val="24"/>
              </w:rPr>
              <w:t>issue] you’d like to add?</w:t>
            </w:r>
            <w:r w:rsidRPr="003E5053">
              <w:rPr>
                <w:color w:val="B35F06"/>
                <w:sz w:val="24"/>
                <w:szCs w:val="24"/>
              </w:rPr>
              <w:br/>
            </w:r>
          </w:p>
          <w:p w14:paraId="4C8382BB" w14:textId="26508D5D" w:rsidR="00102E1D" w:rsidRPr="003E5053" w:rsidRDefault="00102E1D" w:rsidP="00B21263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ind w:left="990"/>
              <w:rPr>
                <w:color w:val="000000"/>
                <w:sz w:val="24"/>
                <w:szCs w:val="24"/>
              </w:rPr>
            </w:pPr>
            <w:r w:rsidRPr="003E5053">
              <w:rPr>
                <w:color w:val="000000"/>
                <w:sz w:val="24"/>
                <w:szCs w:val="24"/>
              </w:rPr>
              <w:t xml:space="preserve">Example: Is there anything else about depression/diabetes, etc. you’d like </w:t>
            </w:r>
            <w:proofErr w:type="gramStart"/>
            <w:r w:rsidRPr="003E5053">
              <w:rPr>
                <w:color w:val="000000"/>
                <w:sz w:val="24"/>
                <w:szCs w:val="24"/>
              </w:rPr>
              <w:t>add</w:t>
            </w:r>
            <w:proofErr w:type="gramEnd"/>
            <w:r w:rsidRPr="003E5053">
              <w:rPr>
                <w:color w:val="000000"/>
                <w:sz w:val="24"/>
                <w:szCs w:val="24"/>
              </w:rPr>
              <w:t>?</w:t>
            </w:r>
          </w:p>
          <w:p w14:paraId="544E1934" w14:textId="77777777" w:rsidR="00CE548D" w:rsidRDefault="00CE548D" w:rsidP="00B21263">
            <w:pPr>
              <w:tabs>
                <w:tab w:val="left" w:pos="357"/>
              </w:tabs>
            </w:pPr>
          </w:p>
        </w:tc>
      </w:tr>
      <w:tr w:rsidR="00CE548D" w14:paraId="69F0A784" w14:textId="77777777" w:rsidTr="00B21263">
        <w:trPr>
          <w:trHeight w:val="233"/>
        </w:trPr>
        <w:tc>
          <w:tcPr>
            <w:tcW w:w="12780" w:type="dxa"/>
            <w:gridSpan w:val="2"/>
            <w:shd w:val="clear" w:color="auto" w:fill="E6D5BC" w:themeFill="accent6" w:themeFillTint="66"/>
          </w:tcPr>
          <w:p w14:paraId="04707978" w14:textId="786B4FA0" w:rsidR="00CE548D" w:rsidRDefault="00CE548D" w:rsidP="00B21263">
            <w:pPr>
              <w:tabs>
                <w:tab w:val="left" w:pos="357"/>
              </w:tabs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Interview </w:t>
            </w:r>
            <w:r w:rsidR="00CE7BB2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CE548D" w14:paraId="40FBAFFA" w14:textId="77777777" w:rsidTr="00B21263">
        <w:trPr>
          <w:trHeight w:val="350"/>
        </w:trPr>
        <w:tc>
          <w:tcPr>
            <w:tcW w:w="12780" w:type="dxa"/>
            <w:gridSpan w:val="2"/>
            <w:shd w:val="clear" w:color="auto" w:fill="F2F2F2" w:themeFill="background1" w:themeFillShade="F2"/>
            <w:vAlign w:val="bottom"/>
          </w:tcPr>
          <w:p w14:paraId="50575243" w14:textId="68C8BD7F" w:rsidR="00CE548D" w:rsidRPr="00E14741" w:rsidRDefault="002A71CD" w:rsidP="00B21263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E14741">
              <w:rPr>
                <w:i/>
                <w:iCs/>
                <w:sz w:val="24"/>
                <w:szCs w:val="24"/>
              </w:rPr>
              <w:t>Notes from the interview (taken during the interview and/or summarized from the transcript)</w:t>
            </w:r>
          </w:p>
        </w:tc>
      </w:tr>
      <w:tr w:rsidR="00CE548D" w14:paraId="5BF4325E" w14:textId="77777777" w:rsidTr="00B21263">
        <w:trPr>
          <w:trHeight w:val="5147"/>
        </w:trPr>
        <w:tc>
          <w:tcPr>
            <w:tcW w:w="12780" w:type="dxa"/>
            <w:gridSpan w:val="2"/>
            <w:shd w:val="clear" w:color="auto" w:fill="FFFFFF" w:themeFill="background1"/>
          </w:tcPr>
          <w:p w14:paraId="129AE948" w14:textId="77777777" w:rsidR="00CE548D" w:rsidRDefault="00CE548D" w:rsidP="00980E5E"/>
        </w:tc>
      </w:tr>
    </w:tbl>
    <w:p w14:paraId="5E5F566B" w14:textId="0718D437" w:rsidR="00692F4F" w:rsidRDefault="00CE548D">
      <w:r>
        <w:tab/>
      </w:r>
      <w:r>
        <w:tab/>
      </w:r>
      <w:r>
        <w:tab/>
      </w:r>
      <w:r>
        <w:tab/>
      </w:r>
      <w:r w:rsidR="00692F4F">
        <w:br w:type="page"/>
      </w:r>
    </w:p>
    <w:p w14:paraId="456500BE" w14:textId="77777777" w:rsidR="00932C39" w:rsidRDefault="00932C39" w:rsidP="00980E5E">
      <w:pPr>
        <w:jc w:val="center"/>
        <w:rPr>
          <w:rFonts w:asciiTheme="majorHAnsi" w:hAnsiTheme="majorHAnsi" w:cstheme="majorHAnsi"/>
          <w:b/>
          <w:bCs/>
          <w:color w:val="262626" w:themeColor="text1" w:themeTint="D9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262626" w:themeColor="text1" w:themeTint="D9"/>
          <w:sz w:val="28"/>
          <w:szCs w:val="28"/>
        </w:rPr>
        <w:lastRenderedPageBreak/>
        <w:t>Data</w:t>
      </w:r>
      <w:r w:rsidRPr="00AE0636">
        <w:rPr>
          <w:rFonts w:asciiTheme="majorHAnsi" w:hAnsiTheme="majorHAnsi" w:cstheme="majorHAnsi"/>
          <w:b/>
          <w:bCs/>
          <w:color w:val="262626" w:themeColor="text1" w:themeTint="D9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color w:val="262626" w:themeColor="text1" w:themeTint="D9"/>
          <w:sz w:val="28"/>
          <w:szCs w:val="28"/>
        </w:rPr>
        <w:t>Summary</w:t>
      </w:r>
      <w:r w:rsidRPr="00AE0636">
        <w:rPr>
          <w:rFonts w:asciiTheme="majorHAnsi" w:hAnsiTheme="majorHAnsi" w:cstheme="majorHAnsi"/>
          <w:b/>
          <w:bCs/>
          <w:color w:val="262626" w:themeColor="text1" w:themeTint="D9"/>
          <w:sz w:val="28"/>
          <w:szCs w:val="28"/>
        </w:rPr>
        <w:t xml:space="preserve"> Tool</w:t>
      </w:r>
      <w:r>
        <w:rPr>
          <w:rFonts w:asciiTheme="majorHAnsi" w:hAnsiTheme="majorHAnsi" w:cstheme="majorHAnsi"/>
          <w:b/>
          <w:bCs/>
          <w:color w:val="262626" w:themeColor="text1" w:themeTint="D9"/>
          <w:sz w:val="28"/>
          <w:szCs w:val="28"/>
        </w:rPr>
        <w:t xml:space="preserve"> </w:t>
      </w:r>
    </w:p>
    <w:p w14:paraId="4EDA6598" w14:textId="2EBC8FCC" w:rsidR="00932C39" w:rsidRDefault="00E26B4D">
      <w:pPr>
        <w:tabs>
          <w:tab w:val="left" w:pos="12780"/>
        </w:tabs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After each interview or after you have reviewed each graph or chart, fill this tool out to summarize what you learned. </w:t>
      </w:r>
      <w:r w:rsidR="00932C39" w:rsidRPr="000657C8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If applicable, attach supporting documents (graphs, transcripts, etc.). </w:t>
      </w:r>
      <w:r w:rsidR="00583C7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D</w:t>
      </w:r>
      <w:r w:rsidR="00932C39" w:rsidRPr="000657C8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o NOT stress about filling this tool out “incorrectly”!</w:t>
      </w: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13140"/>
      </w:tblGrid>
      <w:tr w:rsidR="00627852" w14:paraId="2B01C472" w14:textId="77777777" w:rsidTr="00B21263">
        <w:trPr>
          <w:trHeight w:val="359"/>
        </w:trPr>
        <w:tc>
          <w:tcPr>
            <w:tcW w:w="13140" w:type="dxa"/>
            <w:shd w:val="clear" w:color="auto" w:fill="D9C19B" w:themeFill="accent6" w:themeFillTint="99"/>
          </w:tcPr>
          <w:p w14:paraId="4A7FFC60" w14:textId="5558783B" w:rsidR="00627852" w:rsidRPr="4D35A12F" w:rsidRDefault="00627852" w:rsidP="005F13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Issue: </w:t>
            </w:r>
          </w:p>
        </w:tc>
      </w:tr>
      <w:tr w:rsidR="00932C39" w14:paraId="55684E36" w14:textId="77777777" w:rsidTr="00B21263">
        <w:tc>
          <w:tcPr>
            <w:tcW w:w="13140" w:type="dxa"/>
            <w:shd w:val="clear" w:color="auto" w:fill="E6D5BC" w:themeFill="accent6" w:themeFillTint="66"/>
            <w:vAlign w:val="bottom"/>
          </w:tcPr>
          <w:p w14:paraId="531B325F" w14:textId="77777777" w:rsidR="00932C39" w:rsidRDefault="00932C39" w:rsidP="00B21263">
            <w:pPr>
              <w:tabs>
                <w:tab w:val="left" w:pos="127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Source and Year(s)</w:t>
            </w:r>
          </w:p>
        </w:tc>
      </w:tr>
      <w:tr w:rsidR="00932C39" w14:paraId="523A0B4F" w14:textId="77777777" w:rsidTr="00B21263">
        <w:trPr>
          <w:trHeight w:val="413"/>
        </w:trPr>
        <w:tc>
          <w:tcPr>
            <w:tcW w:w="13140" w:type="dxa"/>
            <w:shd w:val="clear" w:color="auto" w:fill="F2F2F2" w:themeFill="background1" w:themeFillShade="F2"/>
            <w:vAlign w:val="bottom"/>
          </w:tcPr>
          <w:p w14:paraId="1D8D5672" w14:textId="77777777" w:rsidR="00932C39" w:rsidRDefault="00932C39" w:rsidP="00B21263">
            <w:pPr>
              <w:tabs>
                <w:tab w:val="left" w:pos="12780"/>
              </w:tabs>
              <w:rPr>
                <w:i/>
                <w:iCs/>
              </w:rPr>
            </w:pPr>
            <w:r w:rsidRPr="4D35A12F">
              <w:rPr>
                <w:i/>
                <w:iCs/>
              </w:rPr>
              <w:t xml:space="preserve">List the source(s) and year(s) the information represents. For people, provide name, agency, and date interviewed. </w:t>
            </w:r>
          </w:p>
        </w:tc>
      </w:tr>
      <w:tr w:rsidR="00932C39" w14:paraId="3ED0B170" w14:textId="77777777" w:rsidTr="00B21263">
        <w:trPr>
          <w:trHeight w:val="512"/>
        </w:trPr>
        <w:tc>
          <w:tcPr>
            <w:tcW w:w="13140" w:type="dxa"/>
            <w:shd w:val="clear" w:color="auto" w:fill="FFFFFF" w:themeFill="background1"/>
          </w:tcPr>
          <w:p w14:paraId="17D0C2DF" w14:textId="77777777" w:rsidR="00932C39" w:rsidRDefault="00932C39" w:rsidP="00B21263">
            <w:pPr>
              <w:tabs>
                <w:tab w:val="left" w:pos="12780"/>
              </w:tabs>
            </w:pPr>
          </w:p>
        </w:tc>
      </w:tr>
      <w:tr w:rsidR="00932C39" w14:paraId="500B4D9C" w14:textId="77777777" w:rsidTr="00B21263">
        <w:trPr>
          <w:trHeight w:val="368"/>
        </w:trPr>
        <w:tc>
          <w:tcPr>
            <w:tcW w:w="13140" w:type="dxa"/>
            <w:shd w:val="clear" w:color="auto" w:fill="E6D5BC" w:themeFill="accent6" w:themeFillTint="66"/>
            <w:vAlign w:val="bottom"/>
          </w:tcPr>
          <w:p w14:paraId="6733FA04" w14:textId="77777777" w:rsidR="00932C39" w:rsidRPr="4D35A12F" w:rsidRDefault="00932C39" w:rsidP="00B21263">
            <w:pPr>
              <w:tabs>
                <w:tab w:val="left" w:pos="12780"/>
              </w:tabs>
              <w:rPr>
                <w:b/>
                <w:bCs/>
                <w:sz w:val="24"/>
                <w:szCs w:val="24"/>
              </w:rPr>
            </w:pPr>
            <w:r w:rsidRPr="6C99D77C">
              <w:rPr>
                <w:b/>
                <w:bCs/>
                <w:i/>
                <w:iCs/>
                <w:sz w:val="24"/>
                <w:szCs w:val="24"/>
              </w:rPr>
              <w:t>For “number” data only:</w:t>
            </w:r>
            <w:r w:rsidRPr="6C99D77C">
              <w:rPr>
                <w:b/>
                <w:bCs/>
                <w:sz w:val="24"/>
                <w:szCs w:val="24"/>
              </w:rPr>
              <w:t xml:space="preserve"> What </w:t>
            </w:r>
            <w:r>
              <w:rPr>
                <w:b/>
                <w:bCs/>
                <w:sz w:val="24"/>
                <w:szCs w:val="24"/>
              </w:rPr>
              <w:t xml:space="preserve">question or issue does </w:t>
            </w:r>
            <w:r w:rsidRPr="6C99D77C">
              <w:rPr>
                <w:b/>
                <w:bCs/>
                <w:sz w:val="24"/>
                <w:szCs w:val="24"/>
              </w:rPr>
              <w:t xml:space="preserve">the data </w:t>
            </w:r>
            <w:r>
              <w:rPr>
                <w:b/>
                <w:bCs/>
                <w:sz w:val="24"/>
                <w:szCs w:val="24"/>
              </w:rPr>
              <w:t>address</w:t>
            </w:r>
            <w:r w:rsidRPr="6C99D77C">
              <w:rPr>
                <w:b/>
                <w:bCs/>
                <w:sz w:val="24"/>
                <w:szCs w:val="24"/>
              </w:rPr>
              <w:t>? Does it reflect what we’re interested in</w:t>
            </w:r>
            <w:r>
              <w:rPr>
                <w:b/>
                <w:bCs/>
                <w:sz w:val="24"/>
                <w:szCs w:val="24"/>
              </w:rPr>
              <w:t xml:space="preserve"> knowing</w:t>
            </w:r>
            <w:r w:rsidRPr="6C99D77C">
              <w:rPr>
                <w:b/>
                <w:bCs/>
                <w:sz w:val="24"/>
                <w:szCs w:val="24"/>
              </w:rPr>
              <w:t xml:space="preserve">? </w:t>
            </w:r>
          </w:p>
        </w:tc>
      </w:tr>
      <w:tr w:rsidR="00932C39" w14:paraId="7B533D9F" w14:textId="77777777" w:rsidTr="00B21263">
        <w:trPr>
          <w:trHeight w:val="368"/>
        </w:trPr>
        <w:tc>
          <w:tcPr>
            <w:tcW w:w="13140" w:type="dxa"/>
            <w:shd w:val="clear" w:color="auto" w:fill="F2F2F2" w:themeFill="background1" w:themeFillShade="F2"/>
            <w:vAlign w:val="bottom"/>
          </w:tcPr>
          <w:p w14:paraId="5CAD3190" w14:textId="77777777" w:rsidR="00932C39" w:rsidRPr="4D35A12F" w:rsidRDefault="00932C39" w:rsidP="00B21263">
            <w:pPr>
              <w:tabs>
                <w:tab w:val="left" w:pos="12780"/>
              </w:tabs>
              <w:rPr>
                <w:b/>
                <w:bCs/>
                <w:sz w:val="24"/>
                <w:szCs w:val="24"/>
              </w:rPr>
            </w:pPr>
            <w:r w:rsidRPr="1DCAF2E8">
              <w:rPr>
                <w:i/>
                <w:iCs/>
              </w:rPr>
              <w:t xml:space="preserve">Describe what question or point the data is making. Look at the title of the data table/figure for help.  </w:t>
            </w:r>
          </w:p>
        </w:tc>
      </w:tr>
      <w:tr w:rsidR="00932C39" w14:paraId="39066FF6" w14:textId="77777777" w:rsidTr="00B21263">
        <w:trPr>
          <w:trHeight w:val="494"/>
        </w:trPr>
        <w:tc>
          <w:tcPr>
            <w:tcW w:w="13140" w:type="dxa"/>
            <w:shd w:val="clear" w:color="auto" w:fill="FFFFFF" w:themeFill="background1"/>
          </w:tcPr>
          <w:p w14:paraId="436FF492" w14:textId="77777777" w:rsidR="00932C39" w:rsidRPr="4D35A12F" w:rsidRDefault="00932C39" w:rsidP="00B21263">
            <w:pPr>
              <w:tabs>
                <w:tab w:val="left" w:pos="1278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32C39" w14:paraId="3576779B" w14:textId="77777777" w:rsidTr="00B21263">
        <w:trPr>
          <w:trHeight w:val="368"/>
        </w:trPr>
        <w:tc>
          <w:tcPr>
            <w:tcW w:w="13140" w:type="dxa"/>
            <w:shd w:val="clear" w:color="auto" w:fill="E6D5BC" w:themeFill="accent6" w:themeFillTint="66"/>
            <w:vAlign w:val="bottom"/>
          </w:tcPr>
          <w:p w14:paraId="470211EC" w14:textId="321224F1" w:rsidR="00932C39" w:rsidRDefault="00932C39" w:rsidP="00B21263">
            <w:pPr>
              <w:tabs>
                <w:tab w:val="left" w:pos="12780"/>
              </w:tabs>
            </w:pPr>
            <w:bookmarkStart w:id="0" w:name="_Hlk126953433"/>
            <w:r w:rsidRPr="4D35A12F">
              <w:rPr>
                <w:b/>
                <w:bCs/>
                <w:sz w:val="24"/>
                <w:szCs w:val="24"/>
              </w:rPr>
              <w:t>Who is represented in the information? Is it close enough to our focus population?</w:t>
            </w:r>
          </w:p>
        </w:tc>
      </w:tr>
      <w:tr w:rsidR="00932C39" w14:paraId="0A941B86" w14:textId="77777777" w:rsidTr="00B21263">
        <w:trPr>
          <w:trHeight w:val="368"/>
        </w:trPr>
        <w:tc>
          <w:tcPr>
            <w:tcW w:w="13140" w:type="dxa"/>
            <w:shd w:val="clear" w:color="auto" w:fill="F2F2F2" w:themeFill="background1" w:themeFillShade="F2"/>
            <w:vAlign w:val="bottom"/>
          </w:tcPr>
          <w:p w14:paraId="1CD74C3A" w14:textId="5162B10F" w:rsidR="00932C39" w:rsidRDefault="00932C39" w:rsidP="00B21263">
            <w:pPr>
              <w:tabs>
                <w:tab w:val="left" w:pos="12780"/>
              </w:tabs>
            </w:pPr>
            <w:r>
              <w:rPr>
                <w:i/>
                <w:iCs/>
              </w:rPr>
              <w:t xml:space="preserve">List demographic information (where they live, gender, age, etc.) to determine how well the </w:t>
            </w:r>
            <w:r w:rsidR="002B7EFA">
              <w:rPr>
                <w:i/>
                <w:iCs/>
              </w:rPr>
              <w:t>data</w:t>
            </w:r>
            <w:r>
              <w:rPr>
                <w:i/>
                <w:iCs/>
              </w:rPr>
              <w:t xml:space="preserve"> represents your target population.</w:t>
            </w:r>
          </w:p>
        </w:tc>
      </w:tr>
      <w:tr w:rsidR="00932C39" w14:paraId="1FE93F70" w14:textId="77777777" w:rsidTr="00B21263">
        <w:trPr>
          <w:trHeight w:val="503"/>
        </w:trPr>
        <w:tc>
          <w:tcPr>
            <w:tcW w:w="13140" w:type="dxa"/>
            <w:shd w:val="clear" w:color="auto" w:fill="FFFFFF" w:themeFill="background1"/>
          </w:tcPr>
          <w:p w14:paraId="6EF09DF9" w14:textId="77777777" w:rsidR="00932C39" w:rsidRDefault="00932C39" w:rsidP="00B21263">
            <w:pPr>
              <w:tabs>
                <w:tab w:val="left" w:pos="12780"/>
              </w:tabs>
            </w:pPr>
          </w:p>
        </w:tc>
      </w:tr>
      <w:tr w:rsidR="00932C39" w14:paraId="1912D1B5" w14:textId="77777777" w:rsidTr="00B21263">
        <w:trPr>
          <w:trHeight w:val="330"/>
        </w:trPr>
        <w:tc>
          <w:tcPr>
            <w:tcW w:w="13140" w:type="dxa"/>
            <w:shd w:val="clear" w:color="auto" w:fill="E6D5BC" w:themeFill="accent6" w:themeFillTint="66"/>
            <w:vAlign w:val="bottom"/>
          </w:tcPr>
          <w:p w14:paraId="52336768" w14:textId="41D2D9D3" w:rsidR="00932C39" w:rsidRDefault="00932C39" w:rsidP="00B21263">
            <w:pPr>
              <w:tabs>
                <w:tab w:val="left" w:pos="12780"/>
              </w:tabs>
              <w:spacing w:line="259" w:lineRule="auto"/>
              <w:rPr>
                <w:b/>
                <w:bCs/>
                <w:sz w:val="24"/>
                <w:szCs w:val="24"/>
              </w:rPr>
            </w:pPr>
            <w:r w:rsidRPr="624F0602">
              <w:rPr>
                <w:b/>
                <w:bCs/>
                <w:sz w:val="24"/>
                <w:szCs w:val="24"/>
              </w:rPr>
              <w:t>What concerns do you have about the data</w:t>
            </w:r>
            <w:r w:rsidR="00696D99">
              <w:rPr>
                <w:b/>
                <w:bCs/>
                <w:sz w:val="24"/>
                <w:szCs w:val="24"/>
              </w:rPr>
              <w:t xml:space="preserve"> or the interview</w:t>
            </w:r>
            <w:r w:rsidRPr="624F0602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932C39" w14:paraId="65EF5DB9" w14:textId="77777777" w:rsidTr="00B21263">
        <w:trPr>
          <w:trHeight w:val="360"/>
        </w:trPr>
        <w:tc>
          <w:tcPr>
            <w:tcW w:w="13140" w:type="dxa"/>
            <w:shd w:val="clear" w:color="auto" w:fill="F2F2F2" w:themeFill="background1" w:themeFillShade="F2"/>
            <w:vAlign w:val="bottom"/>
          </w:tcPr>
          <w:p w14:paraId="0203C6D4" w14:textId="0E4E13DC" w:rsidR="00932C39" w:rsidRDefault="00932C39" w:rsidP="00B21263">
            <w:pPr>
              <w:tabs>
                <w:tab w:val="left" w:pos="12780"/>
              </w:tabs>
            </w:pPr>
            <w:r w:rsidRPr="624F0602">
              <w:rPr>
                <w:i/>
                <w:iCs/>
              </w:rPr>
              <w:t xml:space="preserve">List </w:t>
            </w:r>
            <w:r w:rsidR="00696D99">
              <w:rPr>
                <w:i/>
                <w:iCs/>
              </w:rPr>
              <w:t xml:space="preserve">any </w:t>
            </w:r>
            <w:r w:rsidRPr="624F0602">
              <w:rPr>
                <w:i/>
                <w:iCs/>
              </w:rPr>
              <w:t xml:space="preserve">concerns, such as low sample size, poor fit to your target population, old data, how a survey was sampled, </w:t>
            </w:r>
            <w:r w:rsidR="00696D99">
              <w:rPr>
                <w:i/>
                <w:iCs/>
              </w:rPr>
              <w:t xml:space="preserve">biased interviewee, </w:t>
            </w:r>
            <w:r w:rsidRPr="624F0602">
              <w:rPr>
                <w:i/>
                <w:iCs/>
              </w:rPr>
              <w:t xml:space="preserve">etc. </w:t>
            </w:r>
          </w:p>
        </w:tc>
      </w:tr>
      <w:tr w:rsidR="00932C39" w14:paraId="254ABD9A" w14:textId="77777777" w:rsidTr="00B21263">
        <w:trPr>
          <w:trHeight w:val="503"/>
        </w:trPr>
        <w:tc>
          <w:tcPr>
            <w:tcW w:w="13140" w:type="dxa"/>
            <w:shd w:val="clear" w:color="auto" w:fill="FFFFFF" w:themeFill="background1"/>
          </w:tcPr>
          <w:p w14:paraId="2AEB7095" w14:textId="77777777" w:rsidR="00932C39" w:rsidRDefault="00932C39" w:rsidP="00B21263">
            <w:pPr>
              <w:tabs>
                <w:tab w:val="left" w:pos="12780"/>
              </w:tabs>
            </w:pPr>
          </w:p>
        </w:tc>
      </w:tr>
      <w:bookmarkEnd w:id="0"/>
      <w:tr w:rsidR="00932C39" w14:paraId="40B23BD4" w14:textId="77777777" w:rsidTr="00B21263">
        <w:trPr>
          <w:trHeight w:val="368"/>
        </w:trPr>
        <w:tc>
          <w:tcPr>
            <w:tcW w:w="13140" w:type="dxa"/>
            <w:shd w:val="clear" w:color="auto" w:fill="E6D5BC" w:themeFill="accent6" w:themeFillTint="66"/>
            <w:vAlign w:val="bottom"/>
          </w:tcPr>
          <w:p w14:paraId="3F587CA2" w14:textId="77777777" w:rsidR="00932C39" w:rsidRDefault="00932C39" w:rsidP="00B21263">
            <w:pPr>
              <w:tabs>
                <w:tab w:val="left" w:pos="12780"/>
              </w:tabs>
            </w:pPr>
            <w:r>
              <w:rPr>
                <w:b/>
                <w:bCs/>
                <w:sz w:val="24"/>
                <w:szCs w:val="24"/>
              </w:rPr>
              <w:t>What does the information mean?</w:t>
            </w:r>
          </w:p>
        </w:tc>
      </w:tr>
      <w:tr w:rsidR="00932C39" w14:paraId="7D56DEC2" w14:textId="77777777" w:rsidTr="00B21263">
        <w:trPr>
          <w:trHeight w:val="368"/>
        </w:trPr>
        <w:tc>
          <w:tcPr>
            <w:tcW w:w="13140" w:type="dxa"/>
            <w:shd w:val="clear" w:color="auto" w:fill="F2F2F2" w:themeFill="background1" w:themeFillShade="F2"/>
            <w:vAlign w:val="bottom"/>
          </w:tcPr>
          <w:p w14:paraId="10ADF9DA" w14:textId="3CF78596" w:rsidR="00932C39" w:rsidRDefault="00932C39" w:rsidP="00B21263">
            <w:pPr>
              <w:tabs>
                <w:tab w:val="left" w:pos="12780"/>
              </w:tabs>
            </w:pPr>
            <w:r w:rsidRPr="1DCAF2E8">
              <w:rPr>
                <w:i/>
                <w:iCs/>
              </w:rPr>
              <w:t xml:space="preserve">Summarize the data you found, focusing on what it says about your issue or </w:t>
            </w:r>
            <w:r w:rsidR="00696D99">
              <w:rPr>
                <w:i/>
                <w:iCs/>
              </w:rPr>
              <w:t>knowledge gap</w:t>
            </w:r>
            <w:r w:rsidRPr="1DCAF2E8">
              <w:rPr>
                <w:i/>
                <w:iCs/>
              </w:rPr>
              <w:t xml:space="preserve">.   </w:t>
            </w:r>
          </w:p>
        </w:tc>
      </w:tr>
      <w:tr w:rsidR="00932C39" w14:paraId="634FF2E3" w14:textId="77777777" w:rsidTr="00B21263">
        <w:trPr>
          <w:trHeight w:val="395"/>
        </w:trPr>
        <w:tc>
          <w:tcPr>
            <w:tcW w:w="13140" w:type="dxa"/>
            <w:shd w:val="clear" w:color="auto" w:fill="FFFFFF" w:themeFill="background1"/>
          </w:tcPr>
          <w:p w14:paraId="08ACAC05" w14:textId="77777777" w:rsidR="00932C39" w:rsidRDefault="00932C39" w:rsidP="00B21263">
            <w:pPr>
              <w:tabs>
                <w:tab w:val="left" w:pos="12780"/>
              </w:tabs>
            </w:pPr>
          </w:p>
        </w:tc>
      </w:tr>
      <w:tr w:rsidR="00932C39" w14:paraId="006AA884" w14:textId="77777777" w:rsidTr="00B21263">
        <w:trPr>
          <w:trHeight w:val="368"/>
        </w:trPr>
        <w:tc>
          <w:tcPr>
            <w:tcW w:w="13140" w:type="dxa"/>
            <w:shd w:val="clear" w:color="auto" w:fill="E6D5BC" w:themeFill="accent6" w:themeFillTint="66"/>
            <w:vAlign w:val="bottom"/>
          </w:tcPr>
          <w:p w14:paraId="0D25DBB7" w14:textId="77777777" w:rsidR="00932C39" w:rsidRDefault="00932C39" w:rsidP="00B21263">
            <w:pPr>
              <w:tabs>
                <w:tab w:val="left" w:pos="12780"/>
              </w:tabs>
            </w:pPr>
            <w:r>
              <w:rPr>
                <w:b/>
                <w:bCs/>
                <w:sz w:val="24"/>
                <w:szCs w:val="24"/>
              </w:rPr>
              <w:t>Other notes</w:t>
            </w:r>
          </w:p>
        </w:tc>
      </w:tr>
      <w:tr w:rsidR="00932C39" w14:paraId="32E639A4" w14:textId="77777777" w:rsidTr="00B21263">
        <w:trPr>
          <w:trHeight w:val="368"/>
        </w:trPr>
        <w:tc>
          <w:tcPr>
            <w:tcW w:w="13140" w:type="dxa"/>
            <w:shd w:val="clear" w:color="auto" w:fill="F2F2F2" w:themeFill="background1" w:themeFillShade="F2"/>
            <w:vAlign w:val="bottom"/>
          </w:tcPr>
          <w:p w14:paraId="16CF89CD" w14:textId="77777777" w:rsidR="00932C39" w:rsidRDefault="00932C39" w:rsidP="00B21263">
            <w:pPr>
              <w:tabs>
                <w:tab w:val="left" w:pos="12780"/>
              </w:tabs>
            </w:pPr>
            <w:r>
              <w:rPr>
                <w:i/>
                <w:iCs/>
              </w:rPr>
              <w:t>Other general thoughts or comments on the sources/data.</w:t>
            </w:r>
          </w:p>
        </w:tc>
      </w:tr>
      <w:tr w:rsidR="00932C39" w14:paraId="7CA29A21" w14:textId="77777777" w:rsidTr="00B21263">
        <w:trPr>
          <w:trHeight w:val="584"/>
        </w:trPr>
        <w:tc>
          <w:tcPr>
            <w:tcW w:w="13140" w:type="dxa"/>
            <w:shd w:val="clear" w:color="auto" w:fill="FFFFFF" w:themeFill="background1"/>
          </w:tcPr>
          <w:p w14:paraId="453E2873" w14:textId="77777777" w:rsidR="00932C39" w:rsidRDefault="00932C39" w:rsidP="00B21263">
            <w:pPr>
              <w:tabs>
                <w:tab w:val="left" w:pos="12780"/>
              </w:tabs>
            </w:pPr>
          </w:p>
        </w:tc>
      </w:tr>
    </w:tbl>
    <w:p w14:paraId="67512E5E" w14:textId="6BAE8C31" w:rsidR="00CE548D" w:rsidRPr="009E0A71" w:rsidRDefault="00CE548D" w:rsidP="00980E5E">
      <w:pPr>
        <w:rPr>
          <w:b/>
          <w:bCs/>
        </w:rPr>
      </w:pPr>
    </w:p>
    <w:sectPr w:rsidR="00CE548D" w:rsidRPr="009E0A71" w:rsidSect="00E9705E">
      <w:footerReference w:type="default" r:id="rId8"/>
      <w:headerReference w:type="first" r:id="rId9"/>
      <w:footerReference w:type="first" r:id="rId10"/>
      <w:pgSz w:w="15840" w:h="12240" w:orient="landscape"/>
      <w:pgMar w:top="1440" w:right="1350" w:bottom="1260" w:left="1440" w:header="720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9BAF" w14:textId="77777777" w:rsidR="000056FE" w:rsidRDefault="000056FE" w:rsidP="00E14741">
      <w:pPr>
        <w:spacing w:after="0" w:line="240" w:lineRule="auto"/>
      </w:pPr>
      <w:r>
        <w:separator/>
      </w:r>
    </w:p>
  </w:endnote>
  <w:endnote w:type="continuationSeparator" w:id="0">
    <w:p w14:paraId="06CE2EFA" w14:textId="77777777" w:rsidR="000056FE" w:rsidRDefault="000056FE" w:rsidP="00E1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0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99B44" w14:textId="1908D917" w:rsidR="00810ABD" w:rsidRDefault="00810A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BEEA8" w14:textId="77777777" w:rsidR="00810ABD" w:rsidRDefault="00810ABD" w:rsidP="00F50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32CD" w14:textId="318AAD6B" w:rsidR="00E14741" w:rsidRDefault="00E14741" w:rsidP="00E14741">
    <w:pPr>
      <w:pStyle w:val="Footer"/>
      <w:jc w:val="center"/>
      <w:rPr>
        <w:rFonts w:ascii="Tw Cen MT" w:hAnsi="Tw Cen MT" w:cs="Tw Cen MT"/>
        <w:color w:val="9F2936" w:themeColor="accent2"/>
        <w:spacing w:val="-2"/>
        <w:sz w:val="18"/>
        <w:szCs w:val="18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 xml:space="preserve">Salt Lake County Health Department promotes and protects community and environmental </w:t>
    </w:r>
    <w:proofErr w:type="gramStart"/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health</w:t>
    </w:r>
    <w:proofErr w:type="gramEnd"/>
  </w:p>
  <w:p w14:paraId="302BA3E2" w14:textId="3162DDD0" w:rsidR="00E14741" w:rsidRDefault="00E14741" w:rsidP="00E14741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6C20" w14:textId="77777777" w:rsidR="000056FE" w:rsidRDefault="000056FE" w:rsidP="00E14741">
      <w:pPr>
        <w:spacing w:after="0" w:line="240" w:lineRule="auto"/>
      </w:pPr>
      <w:r>
        <w:separator/>
      </w:r>
    </w:p>
  </w:footnote>
  <w:footnote w:type="continuationSeparator" w:id="0">
    <w:p w14:paraId="0747A20A" w14:textId="77777777" w:rsidR="000056FE" w:rsidRDefault="000056FE" w:rsidP="00E1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BCB5" w14:textId="5207CDF2" w:rsidR="00E14741" w:rsidRDefault="00E1474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74AAFD" wp14:editId="09954B51">
          <wp:simplePos x="0" y="0"/>
          <wp:positionH relativeFrom="column">
            <wp:posOffset>85725</wp:posOffset>
          </wp:positionH>
          <wp:positionV relativeFrom="paragraph">
            <wp:posOffset>-200025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1012993467" name="Picture 101299346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B26"/>
    <w:multiLevelType w:val="hybridMultilevel"/>
    <w:tmpl w:val="7B167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5853"/>
    <w:multiLevelType w:val="multilevel"/>
    <w:tmpl w:val="6E589D8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EB7805"/>
    <w:multiLevelType w:val="hybridMultilevel"/>
    <w:tmpl w:val="3E8AC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6B37"/>
    <w:multiLevelType w:val="hybridMultilevel"/>
    <w:tmpl w:val="56929A92"/>
    <w:lvl w:ilvl="0" w:tplc="3E6E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0041C"/>
    <w:multiLevelType w:val="multilevel"/>
    <w:tmpl w:val="C7A80C9C"/>
    <w:lvl w:ilvl="0">
      <w:start w:val="1"/>
      <w:numFmt w:val="bullet"/>
      <w:lvlText w:val="»"/>
      <w:lvlJc w:val="left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7B71F1"/>
    <w:multiLevelType w:val="hybridMultilevel"/>
    <w:tmpl w:val="0D12AB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716AED"/>
    <w:multiLevelType w:val="hybridMultilevel"/>
    <w:tmpl w:val="C84C9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FE071E"/>
    <w:multiLevelType w:val="hybridMultilevel"/>
    <w:tmpl w:val="62467A06"/>
    <w:lvl w:ilvl="0" w:tplc="13B8CDD0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12066"/>
    <w:multiLevelType w:val="hybridMultilevel"/>
    <w:tmpl w:val="5296C8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1304CF"/>
    <w:multiLevelType w:val="hybridMultilevel"/>
    <w:tmpl w:val="3A5A0AA8"/>
    <w:lvl w:ilvl="0" w:tplc="217AAB6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9328E3"/>
    <w:multiLevelType w:val="hybridMultilevel"/>
    <w:tmpl w:val="8E908C8C"/>
    <w:lvl w:ilvl="0" w:tplc="964447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966B6"/>
    <w:multiLevelType w:val="hybridMultilevel"/>
    <w:tmpl w:val="4BA8E22E"/>
    <w:lvl w:ilvl="0" w:tplc="901637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67813"/>
    <w:multiLevelType w:val="multilevel"/>
    <w:tmpl w:val="767AA8F0"/>
    <w:lvl w:ilvl="0">
      <w:start w:val="1"/>
      <w:numFmt w:val="bullet"/>
      <w:lvlText w:val="»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481CEE"/>
    <w:multiLevelType w:val="hybridMultilevel"/>
    <w:tmpl w:val="83CEED5E"/>
    <w:lvl w:ilvl="0" w:tplc="C650A50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EF3167"/>
    <w:multiLevelType w:val="hybridMultilevel"/>
    <w:tmpl w:val="D1424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376E4"/>
    <w:multiLevelType w:val="multilevel"/>
    <w:tmpl w:val="D152F058"/>
    <w:lvl w:ilvl="0">
      <w:start w:val="1"/>
      <w:numFmt w:val="decimal"/>
      <w:lvlText w:val="%1."/>
      <w:lvlJc w:val="left"/>
      <w:pPr>
        <w:ind w:left="270" w:hanging="360"/>
      </w:pPr>
      <w:rPr>
        <w:rFonts w:ascii="Calibri" w:eastAsia="Calibri" w:hAnsi="Calibri" w:cs="Calibri"/>
        <w:b w:val="0"/>
        <w:i w:val="0"/>
        <w:color w:val="auto"/>
      </w:rPr>
    </w:lvl>
    <w:lvl w:ilvl="1">
      <w:start w:val="1"/>
      <w:numFmt w:val="bullet"/>
      <w:lvlText w:val="»"/>
      <w:lvlJc w:val="left"/>
      <w:pPr>
        <w:ind w:left="135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num w:numId="1" w16cid:durableId="1352491012">
    <w:abstractNumId w:val="10"/>
  </w:num>
  <w:num w:numId="2" w16cid:durableId="1635256981">
    <w:abstractNumId w:val="2"/>
  </w:num>
  <w:num w:numId="3" w16cid:durableId="444543472">
    <w:abstractNumId w:val="11"/>
  </w:num>
  <w:num w:numId="4" w16cid:durableId="1535923918">
    <w:abstractNumId w:val="14"/>
  </w:num>
  <w:num w:numId="5" w16cid:durableId="1678117626">
    <w:abstractNumId w:val="6"/>
  </w:num>
  <w:num w:numId="6" w16cid:durableId="559753666">
    <w:abstractNumId w:val="8"/>
  </w:num>
  <w:num w:numId="7" w16cid:durableId="312222005">
    <w:abstractNumId w:val="5"/>
  </w:num>
  <w:num w:numId="8" w16cid:durableId="710617564">
    <w:abstractNumId w:val="0"/>
  </w:num>
  <w:num w:numId="9" w16cid:durableId="864640714">
    <w:abstractNumId w:val="3"/>
  </w:num>
  <w:num w:numId="10" w16cid:durableId="399524983">
    <w:abstractNumId w:val="13"/>
  </w:num>
  <w:num w:numId="11" w16cid:durableId="1512834929">
    <w:abstractNumId w:val="7"/>
  </w:num>
  <w:num w:numId="12" w16cid:durableId="555701760">
    <w:abstractNumId w:val="9"/>
  </w:num>
  <w:num w:numId="13" w16cid:durableId="1483349878">
    <w:abstractNumId w:val="12"/>
  </w:num>
  <w:num w:numId="14" w16cid:durableId="419912679">
    <w:abstractNumId w:val="1"/>
  </w:num>
  <w:num w:numId="15" w16cid:durableId="1685984018">
    <w:abstractNumId w:val="15"/>
  </w:num>
  <w:num w:numId="16" w16cid:durableId="1068650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36"/>
    <w:rsid w:val="000056FE"/>
    <w:rsid w:val="0003270A"/>
    <w:rsid w:val="00052F19"/>
    <w:rsid w:val="000949D7"/>
    <w:rsid w:val="000C7DA6"/>
    <w:rsid w:val="000E4D5A"/>
    <w:rsid w:val="000F3E6E"/>
    <w:rsid w:val="00102E1D"/>
    <w:rsid w:val="00125E96"/>
    <w:rsid w:val="00181857"/>
    <w:rsid w:val="001A3175"/>
    <w:rsid w:val="00213E62"/>
    <w:rsid w:val="002544BE"/>
    <w:rsid w:val="002613BD"/>
    <w:rsid w:val="00277833"/>
    <w:rsid w:val="00296C3B"/>
    <w:rsid w:val="002A71CD"/>
    <w:rsid w:val="002B7EFA"/>
    <w:rsid w:val="002C7923"/>
    <w:rsid w:val="002E7FFE"/>
    <w:rsid w:val="002F2EBD"/>
    <w:rsid w:val="00304B46"/>
    <w:rsid w:val="00317B1A"/>
    <w:rsid w:val="00343E11"/>
    <w:rsid w:val="00361CA2"/>
    <w:rsid w:val="003756AC"/>
    <w:rsid w:val="00387ED5"/>
    <w:rsid w:val="00394DF9"/>
    <w:rsid w:val="003B2B9C"/>
    <w:rsid w:val="003E07BC"/>
    <w:rsid w:val="003E75B8"/>
    <w:rsid w:val="003F49E4"/>
    <w:rsid w:val="00412697"/>
    <w:rsid w:val="00422B3E"/>
    <w:rsid w:val="004A56AB"/>
    <w:rsid w:val="004D0445"/>
    <w:rsid w:val="004E1DC3"/>
    <w:rsid w:val="004F5CDE"/>
    <w:rsid w:val="00505340"/>
    <w:rsid w:val="005535D4"/>
    <w:rsid w:val="005721B0"/>
    <w:rsid w:val="00583C74"/>
    <w:rsid w:val="00587887"/>
    <w:rsid w:val="005C185B"/>
    <w:rsid w:val="005E1CA4"/>
    <w:rsid w:val="005E3D34"/>
    <w:rsid w:val="005F14CB"/>
    <w:rsid w:val="00603339"/>
    <w:rsid w:val="00605D41"/>
    <w:rsid w:val="00611BD6"/>
    <w:rsid w:val="00615D86"/>
    <w:rsid w:val="00627852"/>
    <w:rsid w:val="006305B4"/>
    <w:rsid w:val="00641D53"/>
    <w:rsid w:val="00644EF5"/>
    <w:rsid w:val="0064767E"/>
    <w:rsid w:val="006528F5"/>
    <w:rsid w:val="00671B71"/>
    <w:rsid w:val="00692F4F"/>
    <w:rsid w:val="00696D99"/>
    <w:rsid w:val="006A1175"/>
    <w:rsid w:val="006A19A0"/>
    <w:rsid w:val="006D1504"/>
    <w:rsid w:val="006E7D79"/>
    <w:rsid w:val="006F6C4B"/>
    <w:rsid w:val="006F7226"/>
    <w:rsid w:val="0072308D"/>
    <w:rsid w:val="00756973"/>
    <w:rsid w:val="00785698"/>
    <w:rsid w:val="00793D19"/>
    <w:rsid w:val="007969C9"/>
    <w:rsid w:val="007B7C3A"/>
    <w:rsid w:val="007D175F"/>
    <w:rsid w:val="007D5D1B"/>
    <w:rsid w:val="007E77AC"/>
    <w:rsid w:val="00810ABD"/>
    <w:rsid w:val="00823416"/>
    <w:rsid w:val="00844500"/>
    <w:rsid w:val="00850EF7"/>
    <w:rsid w:val="0085296B"/>
    <w:rsid w:val="0086422A"/>
    <w:rsid w:val="0087048D"/>
    <w:rsid w:val="00880CB7"/>
    <w:rsid w:val="008B3BD1"/>
    <w:rsid w:val="008B462B"/>
    <w:rsid w:val="008F0F8E"/>
    <w:rsid w:val="009077C1"/>
    <w:rsid w:val="00932611"/>
    <w:rsid w:val="00932C39"/>
    <w:rsid w:val="00933FC8"/>
    <w:rsid w:val="009649CD"/>
    <w:rsid w:val="00980E5E"/>
    <w:rsid w:val="009946B0"/>
    <w:rsid w:val="009A77C3"/>
    <w:rsid w:val="009B0C1D"/>
    <w:rsid w:val="009C1684"/>
    <w:rsid w:val="009E0A71"/>
    <w:rsid w:val="00A60C98"/>
    <w:rsid w:val="00A61BD7"/>
    <w:rsid w:val="00A64F18"/>
    <w:rsid w:val="00A75119"/>
    <w:rsid w:val="00A77651"/>
    <w:rsid w:val="00A81FB4"/>
    <w:rsid w:val="00A904F8"/>
    <w:rsid w:val="00A93BAB"/>
    <w:rsid w:val="00AB23D3"/>
    <w:rsid w:val="00AC3C8E"/>
    <w:rsid w:val="00AE0636"/>
    <w:rsid w:val="00AF224D"/>
    <w:rsid w:val="00B1203C"/>
    <w:rsid w:val="00B204CA"/>
    <w:rsid w:val="00B21263"/>
    <w:rsid w:val="00B54E1E"/>
    <w:rsid w:val="00B70B24"/>
    <w:rsid w:val="00B86B78"/>
    <w:rsid w:val="00BA1121"/>
    <w:rsid w:val="00BA1235"/>
    <w:rsid w:val="00C02E90"/>
    <w:rsid w:val="00C076CF"/>
    <w:rsid w:val="00C313ED"/>
    <w:rsid w:val="00C6240A"/>
    <w:rsid w:val="00C6732A"/>
    <w:rsid w:val="00C739AE"/>
    <w:rsid w:val="00C76765"/>
    <w:rsid w:val="00CE0E40"/>
    <w:rsid w:val="00CE4537"/>
    <w:rsid w:val="00CE548D"/>
    <w:rsid w:val="00CE7BB2"/>
    <w:rsid w:val="00D00BFB"/>
    <w:rsid w:val="00D2248A"/>
    <w:rsid w:val="00D239FD"/>
    <w:rsid w:val="00D25602"/>
    <w:rsid w:val="00D70971"/>
    <w:rsid w:val="00D724DE"/>
    <w:rsid w:val="00DA0995"/>
    <w:rsid w:val="00DA6D19"/>
    <w:rsid w:val="00DA6EA3"/>
    <w:rsid w:val="00DF19B8"/>
    <w:rsid w:val="00DF7FC4"/>
    <w:rsid w:val="00E0292E"/>
    <w:rsid w:val="00E14741"/>
    <w:rsid w:val="00E26B4D"/>
    <w:rsid w:val="00E35853"/>
    <w:rsid w:val="00E40415"/>
    <w:rsid w:val="00E42D46"/>
    <w:rsid w:val="00E61E84"/>
    <w:rsid w:val="00E83B0F"/>
    <w:rsid w:val="00E93281"/>
    <w:rsid w:val="00E9705E"/>
    <w:rsid w:val="00EA3694"/>
    <w:rsid w:val="00EB3A03"/>
    <w:rsid w:val="00EB3F6A"/>
    <w:rsid w:val="00EB5E50"/>
    <w:rsid w:val="00ED339B"/>
    <w:rsid w:val="00ED46F8"/>
    <w:rsid w:val="00EE2090"/>
    <w:rsid w:val="00EF294A"/>
    <w:rsid w:val="00F22B1D"/>
    <w:rsid w:val="00F36951"/>
    <w:rsid w:val="00F43E31"/>
    <w:rsid w:val="00F5086B"/>
    <w:rsid w:val="00F64887"/>
    <w:rsid w:val="00F873B9"/>
    <w:rsid w:val="00FA66FB"/>
    <w:rsid w:val="430D9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A924C"/>
  <w15:chartTrackingRefBased/>
  <w15:docId w15:val="{CFA96CFC-1571-4C31-A02F-B5D40837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3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50534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5340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qFormat/>
    <w:rsid w:val="00505340"/>
    <w:rPr>
      <w:b/>
      <w:bCs/>
    </w:rPr>
  </w:style>
  <w:style w:type="character" w:styleId="SubtleReference">
    <w:name w:val="Subtle Reference"/>
    <w:basedOn w:val="DefaultParagraphFont"/>
    <w:uiPriority w:val="2"/>
    <w:qFormat/>
    <w:rsid w:val="00505340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"/>
    <w:qFormat/>
    <w:rsid w:val="005053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0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05340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340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05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34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534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25602"/>
    <w:pPr>
      <w:numPr>
        <w:ilvl w:val="1"/>
      </w:numPr>
      <w:spacing w:after="0" w:line="480" w:lineRule="auto"/>
      <w:jc w:val="both"/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25602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E07B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7BC"/>
    <w:rPr>
      <w:color w:val="605E5C"/>
      <w:shd w:val="clear" w:color="auto" w:fill="E1DFDD"/>
    </w:rPr>
  </w:style>
  <w:style w:type="table" w:styleId="ListTable6Colorful-Accent6">
    <w:name w:val="List Table 6 Colorful Accent 6"/>
    <w:basedOn w:val="TableNormal"/>
    <w:uiPriority w:val="51"/>
    <w:rsid w:val="00E83B0F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1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41"/>
  </w:style>
  <w:style w:type="paragraph" w:styleId="Footer">
    <w:name w:val="footer"/>
    <w:basedOn w:val="Normal"/>
    <w:link w:val="FooterChar"/>
    <w:uiPriority w:val="99"/>
    <w:unhideWhenUsed/>
    <w:rsid w:val="00E1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41"/>
  </w:style>
  <w:style w:type="paragraph" w:customStyle="1" w:styleId="BasicParagraph">
    <w:name w:val="[Basic Paragraph]"/>
    <w:basedOn w:val="Normal"/>
    <w:uiPriority w:val="99"/>
    <w:rsid w:val="00E14741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F3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A940-9E58-43D2-AE2B-DC16FFA5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52</cp:revision>
  <dcterms:created xsi:type="dcterms:W3CDTF">2023-08-22T00:37:00Z</dcterms:created>
  <dcterms:modified xsi:type="dcterms:W3CDTF">2024-01-12T19:18:00Z</dcterms:modified>
</cp:coreProperties>
</file>